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64031" w14:paraId="10CECCB6" w14:textId="77777777">
        <w:tblPrEx>
          <w:tblCellMar>
            <w:top w:w="0" w:type="dxa"/>
            <w:bottom w:w="0" w:type="dxa"/>
          </w:tblCellMar>
        </w:tblPrEx>
        <w:tc>
          <w:tcPr>
            <w:tcW w:w="9360" w:type="dxa"/>
            <w:tcBorders>
              <w:top w:val="double" w:sz="12" w:space="0" w:color="153759"/>
              <w:left w:val="double" w:sz="12" w:space="0" w:color="153759"/>
              <w:bottom w:val="double" w:sz="12" w:space="0" w:color="153759"/>
              <w:right w:val="double" w:sz="12" w:space="0" w:color="153759"/>
            </w:tcBorders>
            <w:shd w:val="clear" w:color="auto" w:fill="1F4E79"/>
            <w:tcMar>
              <w:top w:w="220" w:type="dxa"/>
              <w:left w:w="220" w:type="dxa"/>
              <w:bottom w:w="220" w:type="dxa"/>
              <w:right w:w="220" w:type="dxa"/>
            </w:tcMar>
            <w:vAlign w:val="center"/>
          </w:tcPr>
          <w:p w14:paraId="15FFC900" w14:textId="77777777" w:rsidR="00064031" w:rsidRDefault="00000000">
            <w:pPr>
              <w:spacing w:line="276" w:lineRule="auto"/>
              <w:jc w:val="center"/>
            </w:pPr>
            <w:r>
              <w:rPr>
                <w:b/>
                <w:bCs/>
                <w:color w:val="FFFFFF"/>
                <w:sz w:val="40"/>
                <w:szCs w:val="40"/>
              </w:rPr>
              <w:t>AI Newsletter Business Model</w:t>
            </w:r>
          </w:p>
        </w:tc>
      </w:tr>
    </w:tbl>
    <w:p w14:paraId="68900F12" w14:textId="77777777" w:rsidR="00064031" w:rsidRDefault="00064031">
      <w:pPr>
        <w:spacing w:after="120"/>
      </w:pPr>
    </w:p>
    <w:p w14:paraId="799F2524" w14:textId="77777777" w:rsidR="00064031" w:rsidRDefault="00000000">
      <w:pPr>
        <w:spacing w:after="200" w:line="276" w:lineRule="auto"/>
      </w:pPr>
      <w:r>
        <w:t>Running a newsletter once meant a full team of writers and editors. Producing fresh, quality issues week after week took serious work. AI has changed that whole math almost overnight for solo creators. One person can now produce what used to need a complete staff.</w:t>
      </w:r>
    </w:p>
    <w:p w14:paraId="6960BCBA" w14:textId="77777777" w:rsidR="00064031" w:rsidRDefault="00000000">
      <w:pPr>
        <w:spacing w:after="200" w:line="276" w:lineRule="auto"/>
      </w:pPr>
      <w:r>
        <w:t>The newsletter itself is a proven and durable business model. You own your audience directly, with no algorithm standing between you. That ownership lets you reach readers and earn in several ways. AI simply makes producing the content fast enough for one person.</w:t>
      </w:r>
    </w:p>
    <w:p w14:paraId="3F352614" w14:textId="77777777" w:rsidR="00064031" w:rsidRDefault="00000000">
      <w:pPr>
        <w:spacing w:after="200" w:line="276" w:lineRule="auto"/>
      </w:pPr>
      <w:r>
        <w:t>The key is using AI as a tool, never as the whole product. It can research, draft, and speed up your work enormously. But your voice, taste, and judgment are what readers truly come for. The best AI newsletters blend smart automation with a real human touch.</w:t>
      </w:r>
    </w:p>
    <w:p w14:paraId="7502A66D" w14:textId="77777777" w:rsidR="00064031" w:rsidRDefault="00064031">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64031" w14:paraId="7DF3F721"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01B7A9A6" w14:textId="77777777" w:rsidR="00064031" w:rsidRDefault="00000000">
            <w:r>
              <w:rPr>
                <w:b/>
                <w:bCs/>
                <w:color w:val="1F4E79"/>
                <w:sz w:val="28"/>
                <w:szCs w:val="28"/>
              </w:rPr>
              <w:t>A Newsletter Business One Person Can Run</w:t>
            </w:r>
          </w:p>
        </w:tc>
      </w:tr>
    </w:tbl>
    <w:p w14:paraId="135CA52E" w14:textId="77777777" w:rsidR="00064031" w:rsidRDefault="00064031">
      <w:pPr>
        <w:spacing w:after="60"/>
      </w:pPr>
    </w:p>
    <w:p w14:paraId="64398763" w14:textId="77777777" w:rsidR="00064031" w:rsidRDefault="00000000">
      <w:pPr>
        <w:spacing w:after="200" w:line="276" w:lineRule="auto"/>
      </w:pPr>
      <w:r>
        <w:t>The biggest barrier to a newsletter has always been the production load. Writing, researching, and editing every single issue eats enormous time. That heavy workload long pushed the model toward teams and real budgets. AI now removes much of that burden for a single solo creator.</w:t>
      </w:r>
    </w:p>
    <w:p w14:paraId="0E0BCB37" w14:textId="77777777" w:rsidR="00064031" w:rsidRDefault="00000000">
      <w:pPr>
        <w:spacing w:after="200" w:line="276" w:lineRule="auto"/>
      </w:pPr>
      <w:r>
        <w:t>With AI handling the heavy lifting, one person can finally keep pace. Research that took hours now takes minutes with the right prompts. Drafting moves far faster, leaving you time to edit and refine. That speed makes a solo newsletter business truly realistic now.</w:t>
      </w:r>
    </w:p>
    <w:p w14:paraId="757FC62F" w14:textId="77777777" w:rsidR="00064031" w:rsidRDefault="00064031">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64031" w14:paraId="386B6E08"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41E2E4AC" w14:textId="77777777" w:rsidR="00064031" w:rsidRDefault="00000000">
            <w:pPr>
              <w:spacing w:line="276" w:lineRule="auto"/>
            </w:pPr>
            <w:r>
              <w:rPr>
                <w:b/>
                <w:bCs/>
                <w:color w:val="5A4A1A"/>
              </w:rPr>
              <w:t xml:space="preserve">Mindset tip: </w:t>
            </w:r>
            <w:r>
              <w:rPr>
                <w:color w:val="5A4A1A"/>
              </w:rPr>
              <w:t>Use AI to do more, not to do less. The goal is a better newsletter, faster. Speed should free you to add more value, not coast.</w:t>
            </w:r>
          </w:p>
        </w:tc>
      </w:tr>
    </w:tbl>
    <w:p w14:paraId="0C68F0B1" w14:textId="77777777" w:rsidR="00064031" w:rsidRDefault="00064031">
      <w:pPr>
        <w:spacing w:after="60"/>
      </w:pPr>
    </w:p>
    <w:p w14:paraId="30E66A3A" w14:textId="77777777" w:rsidR="00064031" w:rsidRDefault="00000000">
      <w:pPr>
        <w:spacing w:after="200" w:line="276" w:lineRule="auto"/>
      </w:pPr>
      <w:r>
        <w:t>This shift opens the model to people without a team or budget. A focused person with a clear niche and a tool can compete. You supply the direction and the voice; AI supplies the speed. Together, that combination makes a real business possible alone.</w:t>
      </w:r>
    </w:p>
    <w:p w14:paraId="12860831" w14:textId="77777777" w:rsidR="00064031" w:rsidRDefault="00064031">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64031" w14:paraId="641FA5B4"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3AF50077" w14:textId="77777777" w:rsidR="00064031" w:rsidRDefault="00000000">
            <w:r>
              <w:rPr>
                <w:b/>
                <w:bCs/>
                <w:color w:val="1F4E79"/>
                <w:sz w:val="28"/>
                <w:szCs w:val="28"/>
              </w:rPr>
              <w:lastRenderedPageBreak/>
              <w:t>The Strength of the Newsletter Model</w:t>
            </w:r>
          </w:p>
        </w:tc>
      </w:tr>
    </w:tbl>
    <w:p w14:paraId="2D24C761" w14:textId="77777777" w:rsidR="00064031" w:rsidRDefault="00064031">
      <w:pPr>
        <w:spacing w:after="60"/>
      </w:pPr>
    </w:p>
    <w:p w14:paraId="770197AC" w14:textId="77777777" w:rsidR="00064031" w:rsidRDefault="00000000">
      <w:pPr>
        <w:spacing w:after="200" w:line="276" w:lineRule="auto"/>
      </w:pPr>
      <w:r>
        <w:t>A newsletter gives you something rare online, a direct line to your audience. Email lands in an inbox, with no algorithm deciding who sees it. You reach the people who chose to hear from you, every single time. That direct access is the foundation of the whole model.</w:t>
      </w:r>
    </w:p>
    <w:p w14:paraId="13248D9C" w14:textId="77777777" w:rsidR="00064031" w:rsidRDefault="00000000">
      <w:pPr>
        <w:spacing w:after="200" w:line="276" w:lineRule="auto"/>
      </w:pPr>
      <w:r>
        <w:t>Owning your list means you control your own business fully. Social platforms can change their rules or vanish overnight. Your email list stays yours, no matter what any platform decides to do. That ownership makes a newsletter far safer than a rented audience.</w:t>
      </w:r>
    </w:p>
    <w:p w14:paraId="7C595157" w14:textId="77777777" w:rsidR="00064031" w:rsidRDefault="00000000">
      <w:pPr>
        <w:spacing w:after="200" w:line="276" w:lineRule="auto"/>
      </w:pPr>
      <w:r>
        <w:t>Newsletters earn in several ways, which usefully spreads your risk. Sponsorships, paid tiers, affiliate income, and your own products all fit. You aren't tied to a single source that could suddenly dry up. That flexibility lets the business grow in whatever direction works.</w:t>
      </w:r>
    </w:p>
    <w:p w14:paraId="0992753D" w14:textId="77777777" w:rsidR="00064031" w:rsidRDefault="00000000">
      <w:pPr>
        <w:spacing w:after="200" w:line="276" w:lineRule="auto"/>
      </w:pPr>
      <w:r>
        <w:t>Trust builds naturally through a regular, valuable newsletter. Readers who hear from you weekly come to know and rely on you. That trust is what makes every income stream truly work for you. A loyal, engaged list is the most valuable asset you can build.</w:t>
      </w:r>
    </w:p>
    <w:p w14:paraId="52A857BC" w14:textId="77777777" w:rsidR="00064031" w:rsidRDefault="00000000">
      <w:pPr>
        <w:spacing w:after="200" w:line="276" w:lineRule="auto"/>
      </w:pPr>
      <w:r>
        <w:t>The model also costs very little to start and to run. You need an email tool, a topic, and a way to write issues. There are no products to stock and no big upfront spend at all. That low overhead means almost every sale becomes real profit.</w:t>
      </w:r>
    </w:p>
    <w:p w14:paraId="1F3AB871" w14:textId="77777777" w:rsidR="00064031" w:rsidRDefault="00064031">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64031" w14:paraId="037B8C5B"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2AC2852B" w14:textId="77777777" w:rsidR="00064031" w:rsidRDefault="00000000">
            <w:r>
              <w:rPr>
                <w:b/>
                <w:bCs/>
                <w:color w:val="1F4E79"/>
                <w:sz w:val="28"/>
                <w:szCs w:val="28"/>
              </w:rPr>
              <w:t>Where AI Fits Into Production</w:t>
            </w:r>
          </w:p>
        </w:tc>
      </w:tr>
    </w:tbl>
    <w:p w14:paraId="35C42858" w14:textId="77777777" w:rsidR="00064031" w:rsidRDefault="00064031">
      <w:pPr>
        <w:spacing w:after="60"/>
      </w:pPr>
    </w:p>
    <w:p w14:paraId="414C9508" w14:textId="77777777" w:rsidR="00064031" w:rsidRDefault="00000000">
      <w:pPr>
        <w:spacing w:after="200" w:line="276" w:lineRule="auto"/>
      </w:pPr>
      <w:r>
        <w:t>AI stands out most in the research stage of each issue. It can gather background, summarize sources, and surface ideas fast. What once took an afternoon of digging now takes only minutes. That head start frees you to focus on shaping the whole issue.</w:t>
      </w:r>
    </w:p>
    <w:p w14:paraId="31FE1E50" w14:textId="77777777" w:rsidR="00064031" w:rsidRDefault="00000000">
      <w:pPr>
        <w:spacing w:after="200" w:line="276" w:lineRule="auto"/>
      </w:pPr>
      <w:r>
        <w:t>Drafting is where AI saves the most raw time of all. A good prompt turns your rough outline into a first draft quickly. You then edit, sharpen, and add your own voice right on top. The draft is only a starting point, never the finished product.</w:t>
      </w:r>
    </w:p>
    <w:p w14:paraId="7CDDA4B2" w14:textId="77777777" w:rsidR="00064031" w:rsidRDefault="00064031">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64031" w14:paraId="64E5CEA2"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5E04455C" w14:textId="77777777" w:rsidR="00064031" w:rsidRDefault="00000000">
            <w:pPr>
              <w:spacing w:line="276" w:lineRule="auto"/>
            </w:pPr>
            <w:r>
              <w:rPr>
                <w:b/>
                <w:bCs/>
                <w:color w:val="5A4A1A"/>
              </w:rPr>
              <w:t xml:space="preserve">Workflow tip: </w:t>
            </w:r>
            <w:r>
              <w:rPr>
                <w:color w:val="5A4A1A"/>
              </w:rPr>
              <w:t>Let AI draft, then you do the editing. The first draft is raw clay, not the statue. Your edits are where the real quality comes in.</w:t>
            </w:r>
          </w:p>
        </w:tc>
      </w:tr>
    </w:tbl>
    <w:p w14:paraId="5F35127D" w14:textId="77777777" w:rsidR="00064031" w:rsidRDefault="00064031">
      <w:pPr>
        <w:spacing w:after="60"/>
      </w:pPr>
    </w:p>
    <w:p w14:paraId="121325FF" w14:textId="77777777" w:rsidR="00064031" w:rsidRDefault="00000000">
      <w:pPr>
        <w:spacing w:after="200" w:line="276" w:lineRule="auto"/>
      </w:pPr>
      <w:r>
        <w:lastRenderedPageBreak/>
        <w:t>AI also helps a lot with curation, ideas, and repurposing content. It can summarize news, suggest fresh angles, and reshape old issues. These tasks would drain real hours done entirely by hand. Handing them to AI keeps your production fast and steady.</w:t>
      </w:r>
    </w:p>
    <w:p w14:paraId="03A56049" w14:textId="77777777" w:rsidR="00064031" w:rsidRDefault="00064031">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64031" w14:paraId="0B8B0A1A"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7A6B9048" w14:textId="77777777" w:rsidR="00064031" w:rsidRDefault="00000000">
            <w:r>
              <w:rPr>
                <w:b/>
                <w:bCs/>
                <w:color w:val="1F4E79"/>
                <w:sz w:val="28"/>
                <w:szCs w:val="28"/>
              </w:rPr>
              <w:t>Choosing Your Niche and Angle</w:t>
            </w:r>
          </w:p>
        </w:tc>
      </w:tr>
    </w:tbl>
    <w:p w14:paraId="700F494E" w14:textId="77777777" w:rsidR="00064031" w:rsidRDefault="00064031">
      <w:pPr>
        <w:spacing w:after="60"/>
      </w:pPr>
    </w:p>
    <w:p w14:paraId="157C2894" w14:textId="77777777" w:rsidR="00064031" w:rsidRDefault="00000000">
      <w:pPr>
        <w:spacing w:after="200" w:line="276" w:lineRule="auto"/>
      </w:pPr>
      <w:r>
        <w:t>Every strong newsletter starts with a clear, tightly focused niche. A specific topic attracts readers who care deeply about it. A broad, vague newsletter struggles to stand out or to grow. The tighter your focus, the easier it is to build a real audience.</w:t>
      </w:r>
    </w:p>
    <w:p w14:paraId="572D7754" w14:textId="77777777" w:rsidR="00064031" w:rsidRDefault="00000000">
      <w:pPr>
        <w:spacing w:after="200" w:line="276" w:lineRule="auto"/>
      </w:pPr>
      <w:r>
        <w:t>Your angle is what truly sets you apart from other newsletters. Many people may cover your topic, but your view is unique to you. A clear perspective gives readers a real reason to choose you. That distinct angle is something AI alone can never supply.</w:t>
      </w:r>
    </w:p>
    <w:p w14:paraId="0647A8E3" w14:textId="77777777" w:rsidR="00064031" w:rsidRDefault="00000000">
      <w:pPr>
        <w:spacing w:after="200" w:line="276" w:lineRule="auto"/>
      </w:pPr>
      <w:r>
        <w:t>Picking a niche with real demand keeps the whole business viable. A topic people care about can attract sponsors and paying readers. Passion alone won't pay if nobody else wants the subject. Match your interest with an audience that truly exists out there.</w:t>
      </w:r>
    </w:p>
    <w:p w14:paraId="0626B801" w14:textId="77777777" w:rsidR="00064031" w:rsidRDefault="00000000">
      <w:pPr>
        <w:spacing w:after="200" w:line="276" w:lineRule="auto"/>
      </w:pPr>
      <w:r>
        <w:t>Knowing your reader shapes every single issue you produce. A clear picture of who you serve guides your topics and your tone. It also tells AI exactly who to write for in each draft. The better you know your reader, the sharper your newsletter becomes.</w:t>
      </w:r>
    </w:p>
    <w:p w14:paraId="166D9FEF" w14:textId="77777777" w:rsidR="00064031" w:rsidRDefault="00000000">
      <w:pPr>
        <w:spacing w:after="200" w:line="276" w:lineRule="auto"/>
      </w:pPr>
      <w:r>
        <w:t>Studying newsletters you admire teaches you a great deal quickly. Notice their format, their voice, and how they keep reader attention. You aren't copying them at all, only learning the craft from the best. Those hard-won lessons shape a stronger newsletter of your very own.</w:t>
      </w:r>
    </w:p>
    <w:p w14:paraId="069D55B1" w14:textId="77777777" w:rsidR="00064031" w:rsidRDefault="00064031">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64031" w14:paraId="0D37CC57"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5CED0DD0" w14:textId="77777777" w:rsidR="00064031" w:rsidRDefault="00000000">
            <w:r>
              <w:rPr>
                <w:b/>
                <w:bCs/>
                <w:color w:val="1F4E79"/>
                <w:sz w:val="28"/>
                <w:szCs w:val="28"/>
              </w:rPr>
              <w:t>Producing Issues Without Losing Your Voice</w:t>
            </w:r>
          </w:p>
        </w:tc>
      </w:tr>
    </w:tbl>
    <w:p w14:paraId="30A6EF09" w14:textId="77777777" w:rsidR="00064031" w:rsidRDefault="00064031">
      <w:pPr>
        <w:spacing w:after="60"/>
      </w:pPr>
    </w:p>
    <w:p w14:paraId="0F2D0669" w14:textId="77777777" w:rsidR="00064031" w:rsidRDefault="00000000">
      <w:pPr>
        <w:spacing w:after="200" w:line="276" w:lineRule="auto"/>
      </w:pPr>
      <w:r>
        <w:t>AI can draft an issue, but raw AI text reads flat and generic. Readers quickly sense content with no real personality behind it. Your job is to take the draft and make it sound truly like you. That editing pass is what keeps your voice front and center.</w:t>
      </w:r>
    </w:p>
    <w:p w14:paraId="4D5BB153" w14:textId="77777777" w:rsidR="00064031" w:rsidRDefault="00000000">
      <w:pPr>
        <w:spacing w:after="200" w:line="276" w:lineRule="auto"/>
      </w:pPr>
      <w:r>
        <w:t>Feeding AI your style and examples sharpens its drafts a lot. The more you guide it with your own voice, the closer it gets. Still, the final polish always belongs squarely in your hands. AI gets you most of the way, and then you finish the job.</w:t>
      </w:r>
    </w:p>
    <w:p w14:paraId="51AEAC6C" w14:textId="77777777" w:rsidR="00064031" w:rsidRDefault="00064031">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64031" w14:paraId="2D8EED09"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35197AF6" w14:textId="77777777" w:rsidR="00064031" w:rsidRDefault="00000000">
            <w:pPr>
              <w:spacing w:line="276" w:lineRule="auto"/>
            </w:pPr>
            <w:r>
              <w:rPr>
                <w:b/>
                <w:bCs/>
                <w:color w:val="5A4A1A"/>
              </w:rPr>
              <w:lastRenderedPageBreak/>
              <w:t xml:space="preserve">Voice tip: </w:t>
            </w:r>
            <w:r>
              <w:rPr>
                <w:color w:val="5A4A1A"/>
              </w:rPr>
              <w:t>Edit every AI draft until it sounds like you. Add your own opinions, stories, and phrasing. A real voice is what keeps readers subscribed.</w:t>
            </w:r>
          </w:p>
        </w:tc>
      </w:tr>
    </w:tbl>
    <w:p w14:paraId="5F28388D" w14:textId="77777777" w:rsidR="00064031" w:rsidRDefault="00064031">
      <w:pPr>
        <w:spacing w:after="60"/>
      </w:pPr>
    </w:p>
    <w:p w14:paraId="250E619A" w14:textId="77777777" w:rsidR="00064031" w:rsidRDefault="00000000">
      <w:pPr>
        <w:spacing w:after="200" w:line="276" w:lineRule="auto"/>
      </w:pPr>
      <w:r>
        <w:t>Adding your own takes and stories lifts a draft into a real issue. Personal insight is exactly what generic AI text always lacks. Those human touches turn a passable draft into something worth reading. Your perspective is the value no tool can ever manufacture.</w:t>
      </w:r>
    </w:p>
    <w:p w14:paraId="33C30565" w14:textId="77777777" w:rsidR="00064031" w:rsidRDefault="00064031">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64031" w14:paraId="765E223F"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5BB2D339" w14:textId="77777777" w:rsidR="00064031" w:rsidRDefault="00000000">
            <w:r>
              <w:rPr>
                <w:b/>
                <w:bCs/>
                <w:color w:val="1F4E79"/>
                <w:sz w:val="28"/>
                <w:szCs w:val="28"/>
              </w:rPr>
              <w:t>The Human Work AI Can't Replace</w:t>
            </w:r>
          </w:p>
        </w:tc>
      </w:tr>
    </w:tbl>
    <w:p w14:paraId="1454C459" w14:textId="77777777" w:rsidR="00064031" w:rsidRDefault="00064031">
      <w:pPr>
        <w:spacing w:after="60"/>
      </w:pPr>
    </w:p>
    <w:p w14:paraId="12FD4EBF" w14:textId="77777777" w:rsidR="00064031" w:rsidRDefault="00000000">
      <w:pPr>
        <w:spacing w:after="200" w:line="276" w:lineRule="auto"/>
      </w:pPr>
      <w:r>
        <w:t>AI handles the speed, but taste and judgment stay fully human. Knowing what's truly worth covering takes a perspective AI lacks. Your sense of what matters to readers guides every single issue. That editorial judgment is the real heart of a good newsletter.</w:t>
      </w:r>
    </w:p>
    <w:p w14:paraId="1AC2A2A5" w14:textId="77777777" w:rsidR="00064031" w:rsidRDefault="00000000">
      <w:pPr>
        <w:spacing w:after="200" w:line="276" w:lineRule="auto"/>
      </w:pPr>
      <w:r>
        <w:t>Fact-checking is a human duty that you can never afford to skip. AI can state things very confidently that simply aren't true at all. Trusting its output blindly can wreck your credibility fast. Verifying every claim protects you and your readers alike.</w:t>
      </w:r>
    </w:p>
    <w:p w14:paraId="37E662B1" w14:textId="77777777" w:rsidR="00064031" w:rsidRDefault="00000000">
      <w:pPr>
        <w:spacing w:after="200" w:line="276" w:lineRule="auto"/>
      </w:pPr>
      <w:r>
        <w:t>Curation is a kind of taste that AI can only ever assist with. Choosing the best of many options reflects real human judgment. Readers trust your picks because they trust you, not some tool. That trusted selection is a core part of your real value.</w:t>
      </w:r>
    </w:p>
    <w:p w14:paraId="1C64F679" w14:textId="77777777" w:rsidR="00064031" w:rsidRDefault="00000000">
      <w:pPr>
        <w:spacing w:after="200" w:line="276" w:lineRule="auto"/>
      </w:pPr>
      <w:r>
        <w:t>Original thinking is the rarest thing a newsletter can offer. AI remixes what already exists, but it can't form a truly fresh view. Your own ideas and conclusions are what make readers truly think. That spark of original insight is worth more than any speed.</w:t>
      </w:r>
    </w:p>
    <w:p w14:paraId="68502F16" w14:textId="77777777" w:rsidR="00064031" w:rsidRDefault="00000000">
      <w:pPr>
        <w:spacing w:after="200" w:line="276" w:lineRule="auto"/>
      </w:pPr>
      <w:r>
        <w:t>Real connection with readers comes only from a real person. People subscribe because they feel they know you over time. No tool can fake the bond a true human voice slowly builds. That human relationship is what AI can never truly replace.</w:t>
      </w:r>
    </w:p>
    <w:p w14:paraId="672B427F" w14:textId="77777777" w:rsidR="00064031" w:rsidRDefault="00000000">
      <w:pPr>
        <w:spacing w:after="200" w:line="276" w:lineRule="auto"/>
      </w:pPr>
      <w:r>
        <w:t>Replying to readers deepens that valuable bond even further over time. A short, personal reply makes a subscriber feel truly seen and valued. Those small human moments slowly turn ordinary readers into loyal fans. No automated tool can ever replace that simple, personal care from you.</w:t>
      </w:r>
    </w:p>
    <w:p w14:paraId="01A2E45F" w14:textId="77777777" w:rsidR="00064031" w:rsidRDefault="00064031">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64031" w14:paraId="1B6F29EC"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611FC902" w14:textId="77777777" w:rsidR="00064031" w:rsidRDefault="00000000">
            <w:r>
              <w:rPr>
                <w:b/>
                <w:bCs/>
                <w:color w:val="1F4E79"/>
                <w:sz w:val="28"/>
                <w:szCs w:val="28"/>
              </w:rPr>
              <w:t>Growing Your Subscriber Base</w:t>
            </w:r>
          </w:p>
        </w:tc>
      </w:tr>
    </w:tbl>
    <w:p w14:paraId="12A7F9A9" w14:textId="77777777" w:rsidR="00064031" w:rsidRDefault="00064031">
      <w:pPr>
        <w:spacing w:after="60"/>
      </w:pPr>
    </w:p>
    <w:p w14:paraId="51218157" w14:textId="77777777" w:rsidR="00064031" w:rsidRDefault="00000000">
      <w:pPr>
        <w:spacing w:after="200" w:line="276" w:lineRule="auto"/>
      </w:pPr>
      <w:r>
        <w:lastRenderedPageBreak/>
        <w:t>AI speeds your content, but growing the list still takes real effort. Subscribers come from promotion, referrals, and steady value over time. No tool simply fills your list automatically while you wait. Growth is the work that earns the audience AI helps you serve.</w:t>
      </w:r>
    </w:p>
    <w:p w14:paraId="0D6BC23F" w14:textId="77777777" w:rsidR="00064031" w:rsidRDefault="00000000">
      <w:pPr>
        <w:spacing w:after="200" w:line="276" w:lineRule="auto"/>
      </w:pPr>
      <w:r>
        <w:t>A strong free issue is your single best growth tool of all. When readers love an issue, they naturally share it with others. Each share brings new subscribers at no real cost to you. Quality content is what fuels organic, lasting growth for you.</w:t>
      </w:r>
    </w:p>
    <w:p w14:paraId="7A07A3FB" w14:textId="77777777" w:rsidR="00064031" w:rsidRDefault="00064031">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64031" w14:paraId="0CBE92C5"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122ABDC3" w14:textId="77777777" w:rsidR="00064031" w:rsidRDefault="00000000">
            <w:pPr>
              <w:spacing w:line="276" w:lineRule="auto"/>
            </w:pPr>
            <w:r>
              <w:rPr>
                <w:b/>
                <w:bCs/>
                <w:color w:val="5A4A1A"/>
              </w:rPr>
              <w:t xml:space="preserve">Growth tip: </w:t>
            </w:r>
            <w:r>
              <w:rPr>
                <w:color w:val="5A4A1A"/>
              </w:rPr>
              <w:t>Make every issue worth sharing. A reader who forwards you is your best marketer. Great content grows the list better than any ad.</w:t>
            </w:r>
          </w:p>
        </w:tc>
      </w:tr>
    </w:tbl>
    <w:p w14:paraId="06115A80" w14:textId="77777777" w:rsidR="00064031" w:rsidRDefault="00064031">
      <w:pPr>
        <w:spacing w:after="60"/>
      </w:pPr>
    </w:p>
    <w:p w14:paraId="62C98630" w14:textId="77777777" w:rsidR="00064031" w:rsidRDefault="00000000">
      <w:pPr>
        <w:spacing w:after="200" w:line="276" w:lineRule="auto"/>
      </w:pPr>
      <w:r>
        <w:t>A simple sign-up offer turns curious visitors into subscribers. A clear promise of what they'll get makes more people opt in. Placing that offer where your audience already gathers works best. Steady, small growth efforts compound into a real list over time.</w:t>
      </w:r>
    </w:p>
    <w:p w14:paraId="682DC749" w14:textId="77777777" w:rsidR="00064031" w:rsidRDefault="00064031">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64031" w14:paraId="0FECCA2D"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3F433248" w14:textId="77777777" w:rsidR="00064031" w:rsidRDefault="00000000">
            <w:r>
              <w:rPr>
                <w:b/>
                <w:bCs/>
                <w:color w:val="1F4E79"/>
                <w:sz w:val="28"/>
                <w:szCs w:val="28"/>
              </w:rPr>
              <w:t>Turning the Newsletter Into Income</w:t>
            </w:r>
          </w:p>
        </w:tc>
      </w:tr>
    </w:tbl>
    <w:p w14:paraId="0A14E7E8" w14:textId="77777777" w:rsidR="00064031" w:rsidRDefault="00064031">
      <w:pPr>
        <w:spacing w:after="60"/>
      </w:pPr>
    </w:p>
    <w:p w14:paraId="5F1174AA" w14:textId="77777777" w:rsidR="00064031" w:rsidRDefault="00000000">
      <w:pPr>
        <w:spacing w:after="200" w:line="276" w:lineRule="auto"/>
      </w:pPr>
      <w:r>
        <w:t>Sponsorships are very often the first real income a newsletter earns. Brands gladly pay to reach your focused, engaged audience directly. A relevant sponsor feels natural and keeps reader trust fully intact. As your list grows, so does the rate sponsors will pay you.</w:t>
      </w:r>
    </w:p>
    <w:p w14:paraId="3BB57F3D" w14:textId="77777777" w:rsidR="00064031" w:rsidRDefault="00000000">
      <w:pPr>
        <w:spacing w:after="200" w:line="276" w:lineRule="auto"/>
      </w:pPr>
      <w:r>
        <w:t>Paid subscriptions turn your most loyal readers into steady income. A premium tier offers extra content, more depth, or closer access. Readers who value your work happily pay for more of it. That recurring income makes the whole business far more stable.</w:t>
      </w:r>
    </w:p>
    <w:p w14:paraId="3CDF2D10" w14:textId="77777777" w:rsidR="00064031" w:rsidRDefault="00064031">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64031" w14:paraId="55AB0E45"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58D099D9" w14:textId="77777777" w:rsidR="00064031" w:rsidRDefault="00000000">
            <w:pPr>
              <w:spacing w:line="276" w:lineRule="auto"/>
            </w:pPr>
            <w:r>
              <w:rPr>
                <w:b/>
                <w:bCs/>
                <w:color w:val="5A4A1A"/>
              </w:rPr>
              <w:t xml:space="preserve">Income tip: </w:t>
            </w:r>
            <w:r>
              <w:rPr>
                <w:color w:val="5A4A1A"/>
              </w:rPr>
              <w:t>Start with one income stream, then add more. A focused first stream is easier to grow. Layer in others once the first one works.</w:t>
            </w:r>
          </w:p>
        </w:tc>
      </w:tr>
    </w:tbl>
    <w:p w14:paraId="1E4F513F" w14:textId="77777777" w:rsidR="00064031" w:rsidRDefault="00064031">
      <w:pPr>
        <w:spacing w:after="60"/>
      </w:pPr>
    </w:p>
    <w:p w14:paraId="63ECB21B" w14:textId="77777777" w:rsidR="00064031" w:rsidRDefault="00000000">
      <w:pPr>
        <w:spacing w:after="200" w:line="276" w:lineRule="auto"/>
      </w:pPr>
      <w:r>
        <w:t>Affiliate income and your own products nicely round out the whole model. Recommending tools you truly trust earns you commissions quite naturally. Selling your own guide or course turns your expertise straight into income. Several streams working together build a sturdy, diversified business.</w:t>
      </w:r>
    </w:p>
    <w:p w14:paraId="0A7995F2" w14:textId="77777777" w:rsidR="00064031" w:rsidRDefault="00000000">
      <w:pPr>
        <w:spacing w:after="200" w:line="276" w:lineRule="auto"/>
      </w:pPr>
      <w:r>
        <w:lastRenderedPageBreak/>
        <w:t>The right mix of income streams depends on your own audience. A large list leans toward sponsors, while a loyal one favors paid tiers. Testing what your readers respond to clearly points the way forward. Your own numbers tell you where the real money sits for you.</w:t>
      </w:r>
    </w:p>
    <w:p w14:paraId="757A1A1C" w14:textId="77777777" w:rsidR="00064031" w:rsidRDefault="00064031">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64031" w14:paraId="45A30AF3"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6848A306" w14:textId="77777777" w:rsidR="00064031" w:rsidRDefault="00000000">
            <w:r>
              <w:rPr>
                <w:b/>
                <w:bCs/>
                <w:color w:val="1F4E79"/>
                <w:sz w:val="28"/>
                <w:szCs w:val="28"/>
              </w:rPr>
              <w:t>Scaling the Business</w:t>
            </w:r>
          </w:p>
        </w:tc>
      </w:tr>
    </w:tbl>
    <w:p w14:paraId="1AE7EA17" w14:textId="77777777" w:rsidR="00064031" w:rsidRDefault="00064031">
      <w:pPr>
        <w:spacing w:after="60"/>
      </w:pPr>
    </w:p>
    <w:p w14:paraId="4E0C37B7" w14:textId="77777777" w:rsidR="00064031" w:rsidRDefault="00000000">
      <w:pPr>
        <w:spacing w:after="200" w:line="276" w:lineRule="auto"/>
      </w:pPr>
      <w:r>
        <w:t>Systems are exactly what let a solo newsletter scale without burnout. A repeatable process for each issue keeps your whole production smooth. Saved prompts, templates, and a clear workflow speed up nearly everything. The more you systematize the work, the more you can produce well.</w:t>
      </w:r>
    </w:p>
    <w:p w14:paraId="45C24CA2" w14:textId="77777777" w:rsidR="00064031" w:rsidRDefault="00000000">
      <w:pPr>
        <w:spacing w:after="200" w:line="276" w:lineRule="auto"/>
      </w:pPr>
      <w:r>
        <w:t>A bigger list lifts every income stream at the very same time. Sponsors pay more, more readers upgrade, and products sell better. Growth compounds, since each new subscriber adds lasting value. Steady list growth is the surest path to a bigger business.</w:t>
      </w:r>
    </w:p>
    <w:p w14:paraId="4A02C4EF" w14:textId="77777777" w:rsidR="00064031" w:rsidRDefault="00064031">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64031" w14:paraId="1699E0D3"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6749D5BF" w14:textId="77777777" w:rsidR="00064031" w:rsidRDefault="00000000">
            <w:pPr>
              <w:spacing w:line="276" w:lineRule="auto"/>
            </w:pPr>
            <w:r>
              <w:rPr>
                <w:b/>
                <w:bCs/>
                <w:color w:val="5A4A1A"/>
              </w:rPr>
              <w:t xml:space="preserve">Scaling tip: </w:t>
            </w:r>
            <w:r>
              <w:rPr>
                <w:color w:val="5A4A1A"/>
              </w:rPr>
              <w:t>Build your issue workflow once, then reuse it. A set process makes each issue faster than the last. Your system becomes the backbone of steady growth.</w:t>
            </w:r>
          </w:p>
        </w:tc>
      </w:tr>
    </w:tbl>
    <w:p w14:paraId="2852A95D" w14:textId="77777777" w:rsidR="00064031" w:rsidRDefault="00064031">
      <w:pPr>
        <w:spacing w:after="60"/>
      </w:pPr>
    </w:p>
    <w:p w14:paraId="06381CCC" w14:textId="77777777" w:rsidR="00064031" w:rsidRDefault="00000000">
      <w:pPr>
        <w:spacing w:after="200" w:line="276" w:lineRule="auto"/>
      </w:pPr>
      <w:r>
        <w:t>Adding a second newsletter or product multiplies your total reach. The skills and systems carry straight over to the next one. Each new venture builds on the audience you already have. A growing portfolio is how a small newsletter becomes a real business.</w:t>
      </w:r>
    </w:p>
    <w:p w14:paraId="00446E44" w14:textId="77777777" w:rsidR="00D750ED" w:rsidRDefault="00000000">
      <w:pPr>
        <w:spacing w:after="200" w:line="276" w:lineRule="auto"/>
      </w:pPr>
      <w:r>
        <w:t xml:space="preserve">An AI newsletter business pairs a proven model with a powerful new tool. You own your audience through email, monetize in several ways, and use AI to produce quality content fast enough to run it solo. </w:t>
      </w:r>
    </w:p>
    <w:p w14:paraId="31B56094" w14:textId="69EB3B07" w:rsidR="00064031" w:rsidRDefault="00000000">
      <w:pPr>
        <w:spacing w:after="200" w:line="276" w:lineRule="auto"/>
      </w:pPr>
      <w:r>
        <w:t>The catch is that AI handles speed, while your voice, taste, fact-checking, and judgment remain the real product. Used well, AI makes a one-person newsletter business truly within reach.</w:t>
      </w:r>
    </w:p>
    <w:p w14:paraId="1646D686" w14:textId="77777777" w:rsidR="00064031" w:rsidRDefault="00000000">
      <w:pPr>
        <w:spacing w:after="200" w:line="276" w:lineRule="auto"/>
      </w:pPr>
      <w:r>
        <w:t>Choose a focused niche with a clear angle, then use AI to research and draft while you edit, fact-check, and add your voice. Grow your list with shareable value, monetize through sponsors, paid tiers, and your own offers, and build systems as you scale. The model rewards a real human perspective, so the first step is to pick your niche and produce one strong issue readers would want to share.</w:t>
      </w:r>
    </w:p>
    <w:sectPr w:rsidR="00064031">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E3184D"/>
    <w:multiLevelType w:val="hybridMultilevel"/>
    <w:tmpl w:val="49221CA2"/>
    <w:lvl w:ilvl="0" w:tplc="F746FABE">
      <w:start w:val="1"/>
      <w:numFmt w:val="bullet"/>
      <w:lvlText w:val="●"/>
      <w:lvlJc w:val="left"/>
      <w:pPr>
        <w:ind w:left="720" w:hanging="360"/>
      </w:pPr>
    </w:lvl>
    <w:lvl w:ilvl="1" w:tplc="0F7C45AC">
      <w:start w:val="1"/>
      <w:numFmt w:val="bullet"/>
      <w:lvlText w:val="○"/>
      <w:lvlJc w:val="left"/>
      <w:pPr>
        <w:ind w:left="1440" w:hanging="360"/>
      </w:pPr>
    </w:lvl>
    <w:lvl w:ilvl="2" w:tplc="28FEEA34">
      <w:start w:val="1"/>
      <w:numFmt w:val="bullet"/>
      <w:lvlText w:val="■"/>
      <w:lvlJc w:val="left"/>
      <w:pPr>
        <w:ind w:left="2160" w:hanging="360"/>
      </w:pPr>
    </w:lvl>
    <w:lvl w:ilvl="3" w:tplc="6846A8BA">
      <w:start w:val="1"/>
      <w:numFmt w:val="bullet"/>
      <w:lvlText w:val="●"/>
      <w:lvlJc w:val="left"/>
      <w:pPr>
        <w:ind w:left="2880" w:hanging="360"/>
      </w:pPr>
    </w:lvl>
    <w:lvl w:ilvl="4" w:tplc="50E836AC">
      <w:start w:val="1"/>
      <w:numFmt w:val="bullet"/>
      <w:lvlText w:val="○"/>
      <w:lvlJc w:val="left"/>
      <w:pPr>
        <w:ind w:left="3600" w:hanging="360"/>
      </w:pPr>
    </w:lvl>
    <w:lvl w:ilvl="5" w:tplc="F3E4294E">
      <w:start w:val="1"/>
      <w:numFmt w:val="bullet"/>
      <w:lvlText w:val="■"/>
      <w:lvlJc w:val="left"/>
      <w:pPr>
        <w:ind w:left="4320" w:hanging="360"/>
      </w:pPr>
    </w:lvl>
    <w:lvl w:ilvl="6" w:tplc="DCB22E14">
      <w:start w:val="1"/>
      <w:numFmt w:val="bullet"/>
      <w:lvlText w:val="●"/>
      <w:lvlJc w:val="left"/>
      <w:pPr>
        <w:ind w:left="5040" w:hanging="360"/>
      </w:pPr>
    </w:lvl>
    <w:lvl w:ilvl="7" w:tplc="24869CE6">
      <w:start w:val="1"/>
      <w:numFmt w:val="bullet"/>
      <w:lvlText w:val="●"/>
      <w:lvlJc w:val="left"/>
      <w:pPr>
        <w:ind w:left="5760" w:hanging="360"/>
      </w:pPr>
    </w:lvl>
    <w:lvl w:ilvl="8" w:tplc="BFF8138E">
      <w:start w:val="1"/>
      <w:numFmt w:val="bullet"/>
      <w:lvlText w:val="●"/>
      <w:lvlJc w:val="left"/>
      <w:pPr>
        <w:ind w:left="6480" w:hanging="360"/>
      </w:pPr>
    </w:lvl>
  </w:abstractNum>
  <w:num w:numId="1" w16cid:durableId="179466250">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4031"/>
    <w:rsid w:val="00064031"/>
    <w:rsid w:val="000A5BAA"/>
    <w:rsid w:val="007D4173"/>
    <w:rsid w:val="00D750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06F11C"/>
  <w15:docId w15:val="{67354FEE-FDCA-4F38-9BF3-9497E94C9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1780</Words>
  <Characters>10147</Characters>
  <Application>Microsoft Office Word</Application>
  <DocSecurity>0</DocSecurity>
  <Lines>84</Lines>
  <Paragraphs>23</Paragraphs>
  <ScaleCrop>false</ScaleCrop>
  <Company/>
  <LinksUpToDate>false</LinksUpToDate>
  <CharactersWithSpaces>11904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Tiffany Lambert</cp:lastModifiedBy>
  <cp:revision>2</cp:revision>
  <dcterms:created xsi:type="dcterms:W3CDTF">2026-06-01T07:56:00Z</dcterms:created>
  <dcterms:modified xsi:type="dcterms:W3CDTF">2026-06-01T07:56:00Z</dcterms:modified>
</cp:coreProperties>
</file>