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63FC844F"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C48128D" w14:textId="77777777" w:rsidR="00F34A07" w:rsidRDefault="00000000">
            <w:pPr>
              <w:spacing w:line="276" w:lineRule="auto"/>
              <w:jc w:val="center"/>
            </w:pPr>
            <w:r>
              <w:rPr>
                <w:b/>
                <w:bCs/>
                <w:color w:val="FFFFFF"/>
                <w:sz w:val="40"/>
                <w:szCs w:val="40"/>
              </w:rPr>
              <w:t>Automated Blog Content Services</w:t>
            </w:r>
          </w:p>
        </w:tc>
      </w:tr>
    </w:tbl>
    <w:p w14:paraId="696CC9C7" w14:textId="77777777" w:rsidR="00F34A07" w:rsidRDefault="00F34A07">
      <w:pPr>
        <w:spacing w:after="120"/>
      </w:pPr>
    </w:p>
    <w:p w14:paraId="0D85B388" w14:textId="77777777" w:rsidR="00F34A07" w:rsidRDefault="00000000">
      <w:pPr>
        <w:spacing w:after="200" w:line="276" w:lineRule="auto"/>
      </w:pPr>
      <w:r>
        <w:t>A blog is one of the best ways for a business to pull in steady, free traffic from search. But a blog only works when fresh posts keep appearing on it, week after week without fail. Most owners start strong, then run out of time and let the whole thing go silent. That stalled blog is a problem you can solve and get paid well to fix.</w:t>
      </w:r>
    </w:p>
    <w:p w14:paraId="5D4532E2" w14:textId="77777777" w:rsidR="00F34A07" w:rsidRDefault="00000000">
      <w:pPr>
        <w:spacing w:after="200" w:line="276" w:lineRule="auto"/>
      </w:pPr>
      <w:r>
        <w:t>An automated blog content service keeps that blog fed for them on a schedule. You build a repeatable system that produces posts steadily, with AI doing much of the heavy lifting. The client pays a monthly fee and never has to write or worry about it again. You handle all the words while they get on with running their business.</w:t>
      </w:r>
    </w:p>
    <w:p w14:paraId="42BDF712" w14:textId="77777777" w:rsidR="00F34A07" w:rsidRDefault="00000000">
      <w:pPr>
        <w:spacing w:after="200" w:line="276" w:lineRule="auto"/>
      </w:pPr>
      <w:r>
        <w:t>The real beauty here is the recurring nature of the whole arrangement. Once a client is set up, the same system keeps delivering for them month after month. That turns a single sale into income that arrives again and again on its own. Build the machine once, and it keeps right on earning for you.</w:t>
      </w:r>
    </w:p>
    <w:p w14:paraId="0CBC47C2"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241A467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E198544" w14:textId="77777777" w:rsidR="00F34A07" w:rsidRDefault="00000000">
            <w:r>
              <w:rPr>
                <w:b/>
                <w:bCs/>
                <w:color w:val="1F4E79"/>
                <w:sz w:val="28"/>
                <w:szCs w:val="28"/>
              </w:rPr>
              <w:t>The Hunger for Constant Blog Content</w:t>
            </w:r>
          </w:p>
        </w:tc>
      </w:tr>
    </w:tbl>
    <w:p w14:paraId="1F0EF983" w14:textId="77777777" w:rsidR="00F34A07" w:rsidRDefault="00F34A07">
      <w:pPr>
        <w:spacing w:after="60"/>
      </w:pPr>
    </w:p>
    <w:p w14:paraId="1C86D0BD" w14:textId="77777777" w:rsidR="00F34A07" w:rsidRDefault="00000000">
      <w:pPr>
        <w:spacing w:after="200" w:line="276" w:lineRule="auto"/>
      </w:pPr>
      <w:r>
        <w:t>Search traffic rewards businesses that publish regularly and often. A site adding fresh, useful posts steadily tends to climb in the rankings over time. One that falls silent slowly fades from view and loses its visitors. That constant need for new content never lets up for any growing business.</w:t>
      </w:r>
    </w:p>
    <w:p w14:paraId="7B029456" w14:textId="77777777" w:rsidR="00F34A07" w:rsidRDefault="00000000">
      <w:pPr>
        <w:spacing w:after="200" w:line="276" w:lineRule="auto"/>
      </w:pPr>
      <w:r>
        <w:t>The trouble is that writing blog posts takes real, sustained effort. Researching, drafting, and editing a single post can eat up hours an owner simply doesn't have. So the blog they know they need keeps slipping down the to-do list. That gap between knowing and doing is exactly where you step in to help.</w:t>
      </w:r>
    </w:p>
    <w:p w14:paraId="2D01917E"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563CBD2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0375821" w14:textId="77777777" w:rsidR="00F34A07" w:rsidRDefault="00000000">
            <w:pPr>
              <w:spacing w:line="276" w:lineRule="auto"/>
            </w:pPr>
            <w:r>
              <w:rPr>
                <w:b/>
                <w:bCs/>
                <w:color w:val="5A4A1A"/>
              </w:rPr>
              <w:t xml:space="preserve">Opportunity tip: </w:t>
            </w:r>
            <w:r>
              <w:rPr>
                <w:color w:val="5A4A1A"/>
              </w:rPr>
              <w:t>Sell the outcome, a blog that never falls silent. Owners want steady traffic and a living site, not a pile of documents. Frame your service around the result they truly care about.</w:t>
            </w:r>
          </w:p>
        </w:tc>
      </w:tr>
    </w:tbl>
    <w:p w14:paraId="73319932" w14:textId="77777777" w:rsidR="00F34A07" w:rsidRDefault="00F34A07">
      <w:pPr>
        <w:spacing w:after="60"/>
      </w:pPr>
    </w:p>
    <w:p w14:paraId="50CF020F" w14:textId="77777777" w:rsidR="00F34A07" w:rsidRDefault="00000000">
      <w:pPr>
        <w:spacing w:after="200" w:line="276" w:lineRule="auto"/>
      </w:pPr>
      <w:r>
        <w:t xml:space="preserve">An automated service answers that need without burdening the client at all. You keep the posts flowing on a set schedule so their blog stays alive and active. They get the </w:t>
      </w:r>
      <w:r>
        <w:lastRenderedPageBreak/>
        <w:t>traffic and authority a blog brings, with none of the work involved. That relief is what makes the service truly worth paying for each month.</w:t>
      </w:r>
    </w:p>
    <w:p w14:paraId="308ECCB2"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15F7AD9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14F9AEF" w14:textId="77777777" w:rsidR="00F34A07" w:rsidRDefault="00000000">
            <w:r>
              <w:rPr>
                <w:b/>
                <w:bCs/>
                <w:color w:val="1F4E79"/>
                <w:sz w:val="28"/>
                <w:szCs w:val="28"/>
              </w:rPr>
              <w:t>Selling It as a Monthly Service</w:t>
            </w:r>
          </w:p>
        </w:tc>
      </w:tr>
    </w:tbl>
    <w:p w14:paraId="59CB9A47" w14:textId="77777777" w:rsidR="00F34A07" w:rsidRDefault="00F34A07">
      <w:pPr>
        <w:spacing w:after="60"/>
      </w:pPr>
    </w:p>
    <w:p w14:paraId="72EA6B82" w14:textId="77777777" w:rsidR="00F34A07" w:rsidRDefault="00000000">
      <w:pPr>
        <w:spacing w:after="200" w:line="276" w:lineRule="auto"/>
      </w:pPr>
      <w:r>
        <w:t>The smartest way to offer this is as a monthly subscription. Instead of charging per post, you sell a steady supply of content each and every month. The client pays the same fee and receives a reliable, predictable flow of posts. That arrangement gives them certainty while it gives you steady income.</w:t>
      </w:r>
    </w:p>
    <w:p w14:paraId="262B52A3" w14:textId="77777777" w:rsidR="00F34A07" w:rsidRDefault="00000000">
      <w:pPr>
        <w:spacing w:after="200" w:line="276" w:lineRule="auto"/>
      </w:pPr>
      <w:r>
        <w:t>Recurring revenue is what makes this service so appealing to run. A handful of subscription clients can cover your income without any constant selling. You're not chasing one-off jobs but tending ongoing relationships instead. Steady clients beat scattered gigs for a stable business every single time.</w:t>
      </w:r>
    </w:p>
    <w:p w14:paraId="670E0D28" w14:textId="77777777" w:rsidR="00F34A07" w:rsidRDefault="00000000">
      <w:pPr>
        <w:spacing w:after="200" w:line="276" w:lineRule="auto"/>
      </w:pPr>
      <w:r>
        <w:t>Positioning it as hands-off is what seals the deal for busy owners. You promise to plan, write, and deliver the content so they never have to lift a finger. The less they have to think about their blog, the more they come to value you. Convenience is a powerful thing to sell to a swamped business owner.</w:t>
      </w:r>
    </w:p>
    <w:p w14:paraId="211B9E7C" w14:textId="77777777" w:rsidR="00F34A07" w:rsidRDefault="00000000">
      <w:pPr>
        <w:spacing w:after="200" w:line="276" w:lineRule="auto"/>
      </w:pPr>
      <w:r>
        <w:t>Clear monthly packages make the buying decision simple and easy. A set number of posts each month, at a fixed price, leaves no confusion about what they get. Owners can pick the level that fits their own budget and goals. A simple, predictable offer closes far faster than a custom quote ever will.</w:t>
      </w:r>
    </w:p>
    <w:p w14:paraId="3B9BC48D"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0BC11DF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1D03654" w14:textId="77777777" w:rsidR="00F34A07" w:rsidRDefault="00000000">
            <w:r>
              <w:rPr>
                <w:b/>
                <w:bCs/>
                <w:color w:val="1F4E79"/>
                <w:sz w:val="28"/>
                <w:szCs w:val="28"/>
              </w:rPr>
              <w:t>Building the Content Pipeline</w:t>
            </w:r>
          </w:p>
        </w:tc>
      </w:tr>
    </w:tbl>
    <w:p w14:paraId="0AA66FD6" w14:textId="77777777" w:rsidR="00F34A07" w:rsidRDefault="00F34A07">
      <w:pPr>
        <w:spacing w:after="60"/>
      </w:pPr>
    </w:p>
    <w:p w14:paraId="2E1D0A95" w14:textId="77777777" w:rsidR="00F34A07" w:rsidRDefault="00000000">
      <w:pPr>
        <w:spacing w:after="200" w:line="276" w:lineRule="auto"/>
      </w:pPr>
      <w:r>
        <w:t>A content pipeline is just a repeatable path from idea to published post. You plan the topics, draft them, polish them, and schedule them in a steady, ongoing flow. Each step follows the last in the same order every single time. That repeatable structure is what turns scattered effort into a reliable service.</w:t>
      </w:r>
    </w:p>
    <w:p w14:paraId="2B2BC58E" w14:textId="77777777" w:rsidR="00F34A07" w:rsidRDefault="00000000">
      <w:pPr>
        <w:spacing w:after="200" w:line="276" w:lineRule="auto"/>
      </w:pPr>
      <w:r>
        <w:t>It starts with planning the topics and keywords well ahead of time. Mapping out a month of post ideas around what the client's audience searches for sets the direction. With a clear plan in hand, the writing never has to start from a blank page. Good planning up front saves a lot of scrambling later in the month.</w:t>
      </w:r>
    </w:p>
    <w:p w14:paraId="4946A0BE"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277A7F4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5916FCB" w14:textId="77777777" w:rsidR="00F34A07" w:rsidRDefault="00000000">
            <w:pPr>
              <w:spacing w:line="276" w:lineRule="auto"/>
            </w:pPr>
            <w:r>
              <w:rPr>
                <w:b/>
                <w:bCs/>
                <w:color w:val="5A4A1A"/>
              </w:rPr>
              <w:lastRenderedPageBreak/>
              <w:t xml:space="preserve">Pipeline tip: </w:t>
            </w:r>
            <w:r>
              <w:rPr>
                <w:color w:val="5A4A1A"/>
              </w:rPr>
              <w:t>Plan a full month of topics in one sitting. Batching the planning keeps the whole pipeline moving smoothly. A ready list of topics means the writing never stalls for ideas.</w:t>
            </w:r>
          </w:p>
        </w:tc>
      </w:tr>
    </w:tbl>
    <w:p w14:paraId="2170EFE1" w14:textId="77777777" w:rsidR="00F34A07" w:rsidRDefault="00F34A07">
      <w:pPr>
        <w:spacing w:after="60"/>
      </w:pPr>
    </w:p>
    <w:p w14:paraId="04AF499B" w14:textId="77777777" w:rsidR="00F34A07" w:rsidRDefault="00000000">
      <w:pPr>
        <w:spacing w:after="200" w:line="276" w:lineRule="auto"/>
      </w:pPr>
      <w:r>
        <w:t>From the plan, AI drafts the posts and then you refine each one. The tool produces a solid first version fast, after which you check, polish, and format it properly. Finally the finished post gets scheduled or published right on the client's site. The same path runs again and again, post after post, all month long.</w:t>
      </w:r>
    </w:p>
    <w:p w14:paraId="53A781FE"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26D9097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C32E070" w14:textId="77777777" w:rsidR="00F34A07" w:rsidRDefault="00000000">
            <w:r>
              <w:rPr>
                <w:b/>
                <w:bCs/>
                <w:color w:val="1F4E79"/>
                <w:sz w:val="28"/>
                <w:szCs w:val="28"/>
              </w:rPr>
              <w:t>What to Automate and What to Watch</w:t>
            </w:r>
          </w:p>
        </w:tc>
      </w:tr>
    </w:tbl>
    <w:p w14:paraId="6F4E1AAF" w14:textId="77777777" w:rsidR="00F34A07" w:rsidRDefault="00F34A07">
      <w:pPr>
        <w:spacing w:after="60"/>
      </w:pPr>
    </w:p>
    <w:p w14:paraId="2262ABB4" w14:textId="77777777" w:rsidR="00F34A07" w:rsidRDefault="00000000">
      <w:pPr>
        <w:spacing w:after="200" w:line="276" w:lineRule="auto"/>
      </w:pPr>
      <w:r>
        <w:t>Automation handles the repetitive, predictable parts of the work for you. Drafting, formatting, and scheduling can all run with very little manual effort once set up. Letting the system do these things frees your time for the parts that truly matter. The more you automate the routine, the more posts you can comfortably handle.</w:t>
      </w:r>
    </w:p>
    <w:p w14:paraId="3E61E33F" w14:textId="77777777" w:rsidR="00F34A07" w:rsidRDefault="00000000">
      <w:pPr>
        <w:spacing w:after="200" w:line="276" w:lineRule="auto"/>
      </w:pPr>
      <w:r>
        <w:t>Yet some parts of the work still need a careful human watching closely. Quality, accuracy, and real usefulness simply can't be left to a machine alone. A person has to confirm that each post truly says something worth a reader's time. That human oversight is what separates a real service from a spam factory.</w:t>
      </w:r>
    </w:p>
    <w:p w14:paraId="4C57ACF8" w14:textId="77777777" w:rsidR="00F34A07" w:rsidRDefault="00000000">
      <w:pPr>
        <w:spacing w:after="200" w:line="276" w:lineRule="auto"/>
      </w:pPr>
      <w:r>
        <w:t>Pure, hands-off automation is a trap well worth avoiding entirely. Mass-produced posts with no human care read as thin and generic to nearly everyone. Both search engines and readers tend to notice low-value content very quickly. Cutting that corner can badly damage the very site you are being paid to help.</w:t>
      </w:r>
    </w:p>
    <w:p w14:paraId="5A939210" w14:textId="77777777" w:rsidR="00F34A07" w:rsidRDefault="00000000">
      <w:pPr>
        <w:spacing w:after="200" w:line="276" w:lineRule="auto"/>
      </w:pPr>
      <w:r>
        <w:t>The right balance is automation guided by a careful human hand. You let the system do the heavy lifting, then add the judgment that keeps the quality high. Automation alone produces spam, while care alone can never truly scale. Finding the balance between the two is the real skill of this whole service.</w:t>
      </w:r>
    </w:p>
    <w:p w14:paraId="6A576632"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1B22445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F88C11" w14:textId="77777777" w:rsidR="00F34A07" w:rsidRDefault="00000000">
            <w:r>
              <w:rPr>
                <w:b/>
                <w:bCs/>
                <w:color w:val="1F4E79"/>
                <w:sz w:val="28"/>
                <w:szCs w:val="28"/>
              </w:rPr>
              <w:t>Quality and SEO That Pays Off</w:t>
            </w:r>
          </w:p>
        </w:tc>
      </w:tr>
    </w:tbl>
    <w:p w14:paraId="0CA4811F" w14:textId="77777777" w:rsidR="00F34A07" w:rsidRDefault="00F34A07">
      <w:pPr>
        <w:spacing w:after="60"/>
      </w:pPr>
    </w:p>
    <w:p w14:paraId="1DFA28A1" w14:textId="77777777" w:rsidR="00F34A07" w:rsidRDefault="00000000">
      <w:pPr>
        <w:spacing w:after="200" w:line="276" w:lineRule="auto"/>
      </w:pPr>
      <w:r>
        <w:t>Content only earns lasting traffic when it truly helps the reader. A post that answers a real question keeps visitors around and steadily builds their trust. Thin, padded filler does the very opposite and drives readers away fast. Useful content is the solid foundation that everything else here rests on.</w:t>
      </w:r>
    </w:p>
    <w:p w14:paraId="20F55BF7" w14:textId="77777777" w:rsidR="00F34A07" w:rsidRDefault="00000000">
      <w:pPr>
        <w:spacing w:after="200" w:line="276" w:lineRule="auto"/>
      </w:pPr>
      <w:r>
        <w:lastRenderedPageBreak/>
        <w:t>Keywords still guide which topics you choose to cover for a client. Writing about what their audience really searches for brings the right visitors to the site. But keywords are only a guide, never an excuse to stuff a post with repeated phrases. Natural writing built around real search terms is what works today.</w:t>
      </w:r>
    </w:p>
    <w:p w14:paraId="7FD5E466"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0B65FF8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BA81CCF" w14:textId="77777777" w:rsidR="00F34A07" w:rsidRDefault="00000000">
            <w:pPr>
              <w:spacing w:line="276" w:lineRule="auto"/>
            </w:pPr>
            <w:r>
              <w:rPr>
                <w:b/>
                <w:bCs/>
                <w:color w:val="5A4A1A"/>
              </w:rPr>
              <w:t xml:space="preserve">SEO tip: </w:t>
            </w:r>
            <w:r>
              <w:rPr>
                <w:color w:val="5A4A1A"/>
              </w:rPr>
              <w:t>Write for the reader first, the search engine second. Content that helps people tends to rank on its own merits. Useful posts age well, while keyword-stuffed ones fade fast.</w:t>
            </w:r>
          </w:p>
        </w:tc>
      </w:tr>
    </w:tbl>
    <w:p w14:paraId="6307A438" w14:textId="77777777" w:rsidR="00F34A07" w:rsidRDefault="00F34A07">
      <w:pPr>
        <w:spacing w:after="60"/>
      </w:pPr>
    </w:p>
    <w:p w14:paraId="3733E690" w14:textId="77777777" w:rsidR="00F34A07" w:rsidRDefault="00000000">
      <w:pPr>
        <w:spacing w:after="200" w:line="276" w:lineRule="auto"/>
      </w:pPr>
      <w:r>
        <w:t>Protecting the client's site means never cutting quality corners to save time. Low-value mass content can drag a site down rather than ever lift it up. Every post you publish carries the client's name and their reputation with it. Treating their blog as carefully as your own is what keeps them with you for years.</w:t>
      </w:r>
    </w:p>
    <w:p w14:paraId="5D210391"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583745A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92C909" w14:textId="77777777" w:rsidR="00F34A07" w:rsidRDefault="00000000">
            <w:r>
              <w:rPr>
                <w:b/>
                <w:bCs/>
                <w:color w:val="1F4E79"/>
                <w:sz w:val="28"/>
                <w:szCs w:val="28"/>
              </w:rPr>
              <w:t>The Tools That Run the System</w:t>
            </w:r>
          </w:p>
        </w:tc>
      </w:tr>
    </w:tbl>
    <w:p w14:paraId="5B78A46F" w14:textId="77777777" w:rsidR="00F34A07" w:rsidRDefault="00F34A07">
      <w:pPr>
        <w:spacing w:after="60"/>
      </w:pPr>
    </w:p>
    <w:p w14:paraId="3E492512" w14:textId="77777777" w:rsidR="00F34A07" w:rsidRDefault="00000000">
      <w:pPr>
        <w:spacing w:after="200" w:line="276" w:lineRule="auto"/>
      </w:pPr>
      <w:r>
        <w:t>AI writing tools sit right at the center of the whole operation. They turn your topics and outlines into solid drafts in a fraction of the usual time. You guide them with clear prompts and then refine whatever comes back. These tools are what make serving many clients at once even possible.</w:t>
      </w:r>
    </w:p>
    <w:p w14:paraId="171FE8DA" w14:textId="77777777" w:rsidR="00F34A07" w:rsidRDefault="00000000">
      <w:pPr>
        <w:spacing w:after="200" w:line="276" w:lineRule="auto"/>
      </w:pPr>
      <w:r>
        <w:t>Scheduling and publishing tools keep the posts flowing almost automatically. A content calendar plans what goes out and when, well ahead of the actual dates. Publishing tools can post directly to a client's site on exactly the right day. Together they let the content arrive steadily without any daily fuss from you.</w:t>
      </w:r>
    </w:p>
    <w:p w14:paraId="3E34A759"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23061EF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504C4FF" w14:textId="77777777" w:rsidR="00F34A07" w:rsidRDefault="00000000">
            <w:pPr>
              <w:spacing w:line="276" w:lineRule="auto"/>
            </w:pPr>
            <w:r>
              <w:rPr>
                <w:b/>
                <w:bCs/>
                <w:color w:val="5A4A1A"/>
              </w:rPr>
              <w:t xml:space="preserve">Toolkit tip: </w:t>
            </w:r>
            <w:r>
              <w:rPr>
                <w:color w:val="5A4A1A"/>
              </w:rPr>
              <w:t>Set up a content calendar before you write a word. Seeing the whole month at a glance keeps the pipeline organized. A clear calendar is what stops a busy service from sliding into chaos.</w:t>
            </w:r>
          </w:p>
        </w:tc>
      </w:tr>
    </w:tbl>
    <w:p w14:paraId="3CDDAEC9" w14:textId="77777777" w:rsidR="00F34A07" w:rsidRDefault="00F34A07">
      <w:pPr>
        <w:spacing w:after="60"/>
      </w:pPr>
    </w:p>
    <w:p w14:paraId="1F872771" w14:textId="77777777" w:rsidR="00F34A07" w:rsidRDefault="00000000">
      <w:pPr>
        <w:spacing w:after="200" w:line="276" w:lineRule="auto"/>
      </w:pPr>
      <w:r>
        <w:t>Templates and saved prompts speed up every single post you produce. A reliable structure for titles, sections, and formatting cuts the work right down. The more you standardize the setup, the faster each post moves through the pipeline. Your saved setups steadily become the backbone of an efficient, scalable system.</w:t>
      </w:r>
    </w:p>
    <w:p w14:paraId="1F00EC66"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393E01D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179D070" w14:textId="77777777" w:rsidR="00F34A07" w:rsidRDefault="00000000">
            <w:r>
              <w:rPr>
                <w:b/>
                <w:bCs/>
                <w:color w:val="1F4E79"/>
                <w:sz w:val="28"/>
                <w:szCs w:val="28"/>
              </w:rPr>
              <w:lastRenderedPageBreak/>
              <w:t>Finding and Pitching Clients</w:t>
            </w:r>
          </w:p>
        </w:tc>
      </w:tr>
    </w:tbl>
    <w:p w14:paraId="1AD8CAC8" w14:textId="77777777" w:rsidR="00F34A07" w:rsidRDefault="00F34A07">
      <w:pPr>
        <w:spacing w:after="60"/>
      </w:pPr>
    </w:p>
    <w:p w14:paraId="09E81268" w14:textId="77777777" w:rsidR="00F34A07" w:rsidRDefault="00000000">
      <w:pPr>
        <w:spacing w:after="200" w:line="276" w:lineRule="auto"/>
      </w:pPr>
      <w:r>
        <w:t>Any business with a website and a neglected blog is a strong prospect. A site with stale, months-old posts practically advertises that it badly needs your help. Spotting those silent, abandoned blogs points you straight at your buyers. The neglect itself is the very opening you are looking for.</w:t>
      </w:r>
    </w:p>
    <w:p w14:paraId="2716D8A7" w14:textId="77777777" w:rsidR="00F34A07" w:rsidRDefault="00000000">
      <w:pPr>
        <w:spacing w:after="200" w:line="276" w:lineRule="auto"/>
      </w:pPr>
      <w:r>
        <w:t>Lead your pitch with the steady traffic a living blog brings in. Owners care about visitors and customers, not the mechanics of content production. Showing how regular posts pull in search traffic makes the value plain to see. Speak to the growth they want, rather than the writing you happen to do.</w:t>
      </w:r>
    </w:p>
    <w:p w14:paraId="32825357" w14:textId="77777777" w:rsidR="00F34A07" w:rsidRDefault="00000000">
      <w:pPr>
        <w:spacing w:after="200" w:line="276" w:lineRule="auto"/>
      </w:pPr>
      <w:r>
        <w:t>Samples and a clear plan are what win the client over in the end. Showing a few strong posts and a simple monthly outline removes nearly any doubt. Owners want proof you can deliver before they commit to paying you each month. A small, sharp sample is truly your strongest selling tool.</w:t>
      </w:r>
    </w:p>
    <w:p w14:paraId="4CC3EDD2" w14:textId="77777777" w:rsidR="00F34A07" w:rsidRDefault="00000000">
      <w:pPr>
        <w:spacing w:after="200" w:line="276" w:lineRule="auto"/>
      </w:pPr>
      <w:r>
        <w:t>Niching down makes you the obvious choice for certain kinds of clients. Specializing in blogs for one industry lets you reuse knowledge and speak their language. A focused service beats a general one for the businesses in that space. Real depth in one niche brings you better, steadier clients over time.</w:t>
      </w:r>
    </w:p>
    <w:p w14:paraId="13877A7E"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0640D26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F72E826" w14:textId="77777777" w:rsidR="00F34A07" w:rsidRDefault="00000000">
            <w:r>
              <w:rPr>
                <w:b/>
                <w:bCs/>
                <w:color w:val="1F4E79"/>
                <w:sz w:val="28"/>
                <w:szCs w:val="28"/>
              </w:rPr>
              <w:t>Pricing the Subscription</w:t>
            </w:r>
          </w:p>
        </w:tc>
      </w:tr>
    </w:tbl>
    <w:p w14:paraId="7FD354CF" w14:textId="77777777" w:rsidR="00F34A07" w:rsidRDefault="00F34A07">
      <w:pPr>
        <w:spacing w:after="60"/>
      </w:pPr>
    </w:p>
    <w:p w14:paraId="69698248" w14:textId="77777777" w:rsidR="00F34A07" w:rsidRDefault="00000000">
      <w:pPr>
        <w:spacing w:after="200" w:line="276" w:lineRule="auto"/>
      </w:pPr>
      <w:r>
        <w:t>Price your service by the monthly package, not by the single post. A set fee for a set number of posts each month keeps things simple for everyone involved. The client knows the cost, and you know your income for the month ahead. Predictable pricing suits a subscription far better than per-piece billing ever could.</w:t>
      </w:r>
    </w:p>
    <w:p w14:paraId="0FB7F261" w14:textId="77777777" w:rsidR="00F34A07" w:rsidRDefault="00000000">
      <w:pPr>
        <w:spacing w:after="200" w:line="276" w:lineRule="auto"/>
      </w:pPr>
      <w:r>
        <w:t>Anchor your price to the value a living, growing blog delivers. Steady traffic and growth are worth far more to a client than the hours the posts take you. Pricing against that result, not your effort, is how the work truly pays well. Value-based pricing always rewards the system you have carefully built.</w:t>
      </w:r>
    </w:p>
    <w:p w14:paraId="1EDA2E22"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387600B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3289F5A" w14:textId="77777777" w:rsidR="00F34A07" w:rsidRDefault="00000000">
            <w:pPr>
              <w:spacing w:line="276" w:lineRule="auto"/>
            </w:pPr>
            <w:r>
              <w:rPr>
                <w:b/>
                <w:bCs/>
                <w:color w:val="5A4A1A"/>
              </w:rPr>
              <w:t xml:space="preserve">Pricing tip: </w:t>
            </w:r>
            <w:r>
              <w:rPr>
                <w:color w:val="5A4A1A"/>
              </w:rPr>
              <w:t>Offer tiers based on how many posts per month. A starter, a standard, and a premium level suit different budgets and goals. Tiers capture more clients and nudge many toward the middle option.</w:t>
            </w:r>
          </w:p>
        </w:tc>
      </w:tr>
    </w:tbl>
    <w:p w14:paraId="2206F940" w14:textId="77777777" w:rsidR="00F34A07" w:rsidRDefault="00F34A07">
      <w:pPr>
        <w:spacing w:after="60"/>
      </w:pPr>
    </w:p>
    <w:p w14:paraId="0094D4A3" w14:textId="77777777" w:rsidR="00F34A07" w:rsidRDefault="00000000">
      <w:pPr>
        <w:spacing w:after="200" w:line="276" w:lineRule="auto"/>
      </w:pPr>
      <w:r>
        <w:t>Recurring billing is what makes the income from this truly stable. A monthly charge that renews on its own builds a dependable base of revenue beneath you. Each new subscriber simply adds to that steady, predictable foundation. A handful of loyal clients can support the whole business quite comfortably.</w:t>
      </w:r>
    </w:p>
    <w:p w14:paraId="68AE1028"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6557BE4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8AECF68" w14:textId="77777777" w:rsidR="00F34A07" w:rsidRDefault="00000000">
            <w:r>
              <w:rPr>
                <w:b/>
                <w:bCs/>
                <w:color w:val="1F4E79"/>
                <w:sz w:val="28"/>
                <w:szCs w:val="28"/>
              </w:rPr>
              <w:t>Scaling the Service</w:t>
            </w:r>
          </w:p>
        </w:tc>
      </w:tr>
    </w:tbl>
    <w:p w14:paraId="722B2FB6" w14:textId="77777777" w:rsidR="00F34A07" w:rsidRDefault="00F34A07">
      <w:pPr>
        <w:spacing w:after="60"/>
      </w:pPr>
    </w:p>
    <w:p w14:paraId="7DD2405D" w14:textId="77777777" w:rsidR="00F34A07" w:rsidRDefault="00000000">
      <w:pPr>
        <w:spacing w:after="200" w:line="276" w:lineRule="auto"/>
      </w:pPr>
      <w:r>
        <w:t>One satisfied client is the real start of a much larger business. A service that reliably keeps a blog alive becomes very easy to recommend to others. Each happy client brings referrals and solid proof you can point new prospects to. The first subscriber is rarely going to be your last one.</w:t>
      </w:r>
    </w:p>
    <w:p w14:paraId="05FC3BAE" w14:textId="77777777" w:rsidR="00F34A07" w:rsidRDefault="00000000">
      <w:pPr>
        <w:spacing w:after="200" w:line="276" w:lineRule="auto"/>
      </w:pPr>
      <w:r>
        <w:t>Stronger systems let you serve far more clients at the same time. The tighter your pipeline, templates, and tools are, the less each post demands of you. That hard-won efficiency is what lets you grow without ever drowning in work. A well-built system is exactly what makes real scale possible.</w:t>
      </w:r>
    </w:p>
    <w:p w14:paraId="388A3A7C" w14:textId="77777777" w:rsidR="00F34A07" w:rsidRDefault="00F34A07">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F34A07" w14:paraId="53E61D1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9F26A56" w14:textId="77777777" w:rsidR="00F34A07" w:rsidRDefault="00000000">
            <w:pPr>
              <w:spacing w:line="276" w:lineRule="auto"/>
            </w:pPr>
            <w:r>
              <w:rPr>
                <w:b/>
                <w:bCs/>
                <w:color w:val="5A4A1A"/>
              </w:rPr>
              <w:t xml:space="preserve">Scaling tip: </w:t>
            </w:r>
            <w:r>
              <w:rPr>
                <w:color w:val="5A4A1A"/>
              </w:rPr>
              <w:t>Document your entire process step by step. A written system lets you train a helper and hand off the routine work. Your documented pipeline is the asset that lets the business grow beyond you.</w:t>
            </w:r>
          </w:p>
        </w:tc>
      </w:tr>
    </w:tbl>
    <w:p w14:paraId="3DF5D504" w14:textId="77777777" w:rsidR="00F34A07" w:rsidRDefault="00F34A07">
      <w:pPr>
        <w:spacing w:after="60"/>
      </w:pPr>
    </w:p>
    <w:p w14:paraId="1AF9CB01" w14:textId="77777777" w:rsidR="00F34A07" w:rsidRDefault="00000000">
      <w:pPr>
        <w:spacing w:after="200" w:line="276" w:lineRule="auto"/>
      </w:pPr>
      <w:r>
        <w:t>A small team takes you well past the limit of your own working hours. Handing drafting or scheduling to others multiplies how many clients you can serve at once. A clear, documented process makes that whole handoff smooth and dependable. The service then grows into a business that runs without you touching every post.</w:t>
      </w:r>
    </w:p>
    <w:p w14:paraId="7BEDA2F3" w14:textId="77777777" w:rsidR="00F34A07" w:rsidRDefault="00000000">
      <w:pPr>
        <w:spacing w:after="200" w:line="276" w:lineRule="auto"/>
      </w:pPr>
      <w:r>
        <w:t>An automated blog content service keeps clients' blogs fed on a schedule, using AI to do the heavy lifting while you guide the quality. You sell it as a hands-off monthly subscription, build a repeatable pipeline, and balance automation with the human care that keeps content worth reading. The recurring model turns one sale into income that arrives month after month. Build the system once, and it keeps right on earning for you.</w:t>
      </w:r>
    </w:p>
    <w:p w14:paraId="66915051" w14:textId="77777777" w:rsidR="00F34A07" w:rsidRDefault="00000000">
      <w:pPr>
        <w:spacing w:after="200" w:line="276" w:lineRule="auto"/>
      </w:pPr>
      <w:r>
        <w:t>Set up a simple pipeline, learn the few tools that run it, and balance speed with quality on every single post. Sell monthly packages, price for the value a living blog brings, and protect each client's site as if it were your own. The hunger for fresh content never fades, so the first step is to land one client and keep their blog alive for a full month.</w:t>
      </w:r>
    </w:p>
    <w:sectPr w:rsidR="00F34A07">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02F26"/>
    <w:multiLevelType w:val="hybridMultilevel"/>
    <w:tmpl w:val="BFFA758A"/>
    <w:lvl w:ilvl="0" w:tplc="BEE4E954">
      <w:start w:val="1"/>
      <w:numFmt w:val="bullet"/>
      <w:lvlText w:val="●"/>
      <w:lvlJc w:val="left"/>
      <w:pPr>
        <w:ind w:left="720" w:hanging="360"/>
      </w:pPr>
    </w:lvl>
    <w:lvl w:ilvl="1" w:tplc="DD908450">
      <w:start w:val="1"/>
      <w:numFmt w:val="bullet"/>
      <w:lvlText w:val="○"/>
      <w:lvlJc w:val="left"/>
      <w:pPr>
        <w:ind w:left="1440" w:hanging="360"/>
      </w:pPr>
    </w:lvl>
    <w:lvl w:ilvl="2" w:tplc="73947A54">
      <w:start w:val="1"/>
      <w:numFmt w:val="bullet"/>
      <w:lvlText w:val="■"/>
      <w:lvlJc w:val="left"/>
      <w:pPr>
        <w:ind w:left="2160" w:hanging="360"/>
      </w:pPr>
    </w:lvl>
    <w:lvl w:ilvl="3" w:tplc="60FC0B3E">
      <w:start w:val="1"/>
      <w:numFmt w:val="bullet"/>
      <w:lvlText w:val="●"/>
      <w:lvlJc w:val="left"/>
      <w:pPr>
        <w:ind w:left="2880" w:hanging="360"/>
      </w:pPr>
    </w:lvl>
    <w:lvl w:ilvl="4" w:tplc="C5F82D94">
      <w:start w:val="1"/>
      <w:numFmt w:val="bullet"/>
      <w:lvlText w:val="○"/>
      <w:lvlJc w:val="left"/>
      <w:pPr>
        <w:ind w:left="3600" w:hanging="360"/>
      </w:pPr>
    </w:lvl>
    <w:lvl w:ilvl="5" w:tplc="01580E38">
      <w:start w:val="1"/>
      <w:numFmt w:val="bullet"/>
      <w:lvlText w:val="■"/>
      <w:lvlJc w:val="left"/>
      <w:pPr>
        <w:ind w:left="4320" w:hanging="360"/>
      </w:pPr>
    </w:lvl>
    <w:lvl w:ilvl="6" w:tplc="EF9AA0DA">
      <w:start w:val="1"/>
      <w:numFmt w:val="bullet"/>
      <w:lvlText w:val="●"/>
      <w:lvlJc w:val="left"/>
      <w:pPr>
        <w:ind w:left="5040" w:hanging="360"/>
      </w:pPr>
    </w:lvl>
    <w:lvl w:ilvl="7" w:tplc="3A92757A">
      <w:start w:val="1"/>
      <w:numFmt w:val="bullet"/>
      <w:lvlText w:val="●"/>
      <w:lvlJc w:val="left"/>
      <w:pPr>
        <w:ind w:left="5760" w:hanging="360"/>
      </w:pPr>
    </w:lvl>
    <w:lvl w:ilvl="8" w:tplc="42784120">
      <w:start w:val="1"/>
      <w:numFmt w:val="bullet"/>
      <w:lvlText w:val="●"/>
      <w:lvlJc w:val="left"/>
      <w:pPr>
        <w:ind w:left="6480" w:hanging="360"/>
      </w:pPr>
    </w:lvl>
  </w:abstractNum>
  <w:num w:numId="1" w16cid:durableId="17484529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A07"/>
    <w:rsid w:val="00061CD9"/>
    <w:rsid w:val="00DD4BBE"/>
    <w:rsid w:val="00F34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BF09F"/>
  <w15:docId w15:val="{1E2603E0-0062-428C-A3EF-37132F1D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1863</Words>
  <Characters>10624</Characters>
  <Application>Microsoft Office Word</Application>
  <DocSecurity>0</DocSecurity>
  <Lines>88</Lines>
  <Paragraphs>24</Paragraphs>
  <ScaleCrop>false</ScaleCrop>
  <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2026-06-01T06:02:00Z</dcterms:created>
  <dcterms:modified xsi:type="dcterms:W3CDTF">2026-06-01T06:02:00Z</dcterms:modified>
</cp:coreProperties>
</file>