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6FD82BDF"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DCA2AC9" w14:textId="77777777" w:rsidR="00EC3790" w:rsidRDefault="00000000">
            <w:pPr>
              <w:spacing w:line="276" w:lineRule="auto"/>
              <w:jc w:val="center"/>
            </w:pPr>
            <w:r>
              <w:rPr>
                <w:b/>
                <w:bCs/>
                <w:color w:val="FFFFFF"/>
                <w:sz w:val="40"/>
                <w:szCs w:val="40"/>
              </w:rPr>
              <w:t>KDP Low-Content Book Profits</w:t>
            </w:r>
          </w:p>
        </w:tc>
      </w:tr>
    </w:tbl>
    <w:p w14:paraId="5317F575" w14:textId="77777777" w:rsidR="00EC3790" w:rsidRDefault="00EC3790">
      <w:pPr>
        <w:spacing w:after="120"/>
      </w:pPr>
    </w:p>
    <w:p w14:paraId="593075A0" w14:textId="77777777" w:rsidR="00EC3790" w:rsidRDefault="00000000">
      <w:pPr>
        <w:spacing w:after="200" w:line="276" w:lineRule="auto"/>
      </w:pPr>
      <w:r>
        <w:t>Most people who dream of book income picture themselves writing for months, then hoping anyone buys. Low-content books skip nearly all of that. A journal, planner, or puzzle book sells the same way a novel does, but you create it in hours instead of a year.</w:t>
      </w:r>
    </w:p>
    <w:p w14:paraId="331D5916" w14:textId="77777777" w:rsidR="00EC3790" w:rsidRDefault="00000000">
      <w:pPr>
        <w:spacing w:after="200" w:line="276" w:lineRule="auto"/>
      </w:pPr>
      <w:r>
        <w:t>Amazon's publishing platform makes the whole thing nearly hands-off. You upload your book once, and Amazon prints and delivers each copy only when someone orders, then pays you a royalty. There's no stock to buy, no boxes to mail, and no money down.</w:t>
      </w:r>
    </w:p>
    <w:p w14:paraId="07EF724B" w14:textId="77777777" w:rsidR="00EC3790" w:rsidRDefault="00000000">
      <w:pPr>
        <w:spacing w:after="200" w:line="276" w:lineRule="auto"/>
      </w:pPr>
      <w:r>
        <w:t>The honest catch is that this is a volume and research game, not a one-book lottery. The sellers who profit publish many well-researched books, each catching a slice of steady demand. Get the research and the basics right, and those slices add up to real, lasting income.</w:t>
      </w:r>
    </w:p>
    <w:p w14:paraId="08005DCC"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576452A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11B1794" w14:textId="77777777" w:rsidR="00EC3790" w:rsidRDefault="00000000">
            <w:r>
              <w:rPr>
                <w:b/>
                <w:bCs/>
                <w:color w:val="1F4E79"/>
                <w:sz w:val="28"/>
                <w:szCs w:val="28"/>
              </w:rPr>
              <w:t>Where the Profit in Low-Content Books Comes From</w:t>
            </w:r>
          </w:p>
        </w:tc>
      </w:tr>
    </w:tbl>
    <w:p w14:paraId="3EC36187" w14:textId="77777777" w:rsidR="00EC3790" w:rsidRDefault="00EC3790">
      <w:pPr>
        <w:spacing w:after="60"/>
      </w:pPr>
    </w:p>
    <w:p w14:paraId="68814CDC" w14:textId="77777777" w:rsidR="00EC3790" w:rsidRDefault="00000000">
      <w:pPr>
        <w:spacing w:after="200" w:line="276" w:lineRule="auto"/>
      </w:pPr>
      <w:r>
        <w:t>Low-content books carry little or no writing inside, which is the whole appeal. Lined journals, dot-grid notebooks, planners, logbooks, trackers, and puzzle books all sell on their cover, niche, and usefulness rather than prose. That frees you from the months a written book demands.</w:t>
      </w:r>
    </w:p>
    <w:p w14:paraId="436E8570" w14:textId="77777777" w:rsidR="00EC3790" w:rsidRDefault="00000000">
      <w:pPr>
        <w:spacing w:after="200" w:line="276" w:lineRule="auto"/>
      </w:pPr>
      <w:r>
        <w:t>Print-on-demand removes the risk that sinks most product ideas. Amazon handles the printing, the delivery, and the payment, so you never buy inventory or mail a thing. Your only real investment is the time to design the book and list it well.</w:t>
      </w:r>
    </w:p>
    <w:p w14:paraId="0201FAA6" w14:textId="77777777" w:rsidR="00EC3790" w:rsidRDefault="00000000">
      <w:pPr>
        <w:spacing w:after="200" w:line="276" w:lineRule="auto"/>
      </w:pPr>
      <w:r>
        <w:t>Demand for these books never really fades. People always need planners, journals, and gifts, and they buy them year-round on the world's biggest store. A single good book can earn steadily for years, and a catalog of them builds a dependable base of income.</w:t>
      </w:r>
    </w:p>
    <w:p w14:paraId="20F9676E"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2C0F4F8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B01B87D" w14:textId="77777777" w:rsidR="00EC3790" w:rsidRDefault="00000000">
            <w:r>
              <w:rPr>
                <w:b/>
                <w:bCs/>
                <w:color w:val="1F4E79"/>
                <w:sz w:val="28"/>
                <w:szCs w:val="28"/>
              </w:rPr>
              <w:t>The Print-on-Demand Model Behind KDP</w:t>
            </w:r>
          </w:p>
        </w:tc>
      </w:tr>
    </w:tbl>
    <w:p w14:paraId="6269D543" w14:textId="77777777" w:rsidR="00EC3790" w:rsidRDefault="00EC3790">
      <w:pPr>
        <w:spacing w:after="60"/>
      </w:pPr>
    </w:p>
    <w:p w14:paraId="11275D89" w14:textId="77777777" w:rsidR="00EC3790" w:rsidRDefault="00000000">
      <w:pPr>
        <w:spacing w:after="200" w:line="276" w:lineRule="auto"/>
      </w:pPr>
      <w:r>
        <w:t>KDP stands for Kindle Direct Publishing, Amazon's free self-publishing platform. Despite the Kindle name, it prints paperbacks too, which is where low-content books live. You set up an account, upload your files, and your book appears for sale on Amazon.</w:t>
      </w:r>
    </w:p>
    <w:p w14:paraId="2E3BFD5A" w14:textId="77777777" w:rsidR="00EC3790" w:rsidRDefault="00000000">
      <w:pPr>
        <w:spacing w:after="200" w:line="276" w:lineRule="auto"/>
      </w:pPr>
      <w:r>
        <w:lastRenderedPageBreak/>
        <w:t>The process is refreshingly simple. You provide two files, an interior with all the pages and a cover, then choose a trim size, a price, and your categories. Amazon reviews the book, and within a day or two it goes live for buyers worldwide.</w:t>
      </w:r>
    </w:p>
    <w:p w14:paraId="4E734275" w14:textId="77777777" w:rsidR="00EC3790" w:rsidRDefault="00000000">
      <w:pPr>
        <w:spacing w:after="200" w:line="276" w:lineRule="auto"/>
      </w:pPr>
      <w:r>
        <w:t>Each sale works on a royalty split. Amazon subtracts a printing cost based on page count, takes its share, and pays you the rest. You earn a set percentage of the list price minus printing, so pricing and page count both shape what you keep.</w:t>
      </w:r>
    </w:p>
    <w:p w14:paraId="36C95766"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329BB92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52AB62D" w14:textId="77777777" w:rsidR="00EC3790" w:rsidRDefault="00000000">
            <w:pPr>
              <w:spacing w:line="276" w:lineRule="auto"/>
            </w:pPr>
            <w:r>
              <w:rPr>
                <w:b/>
                <w:bCs/>
                <w:color w:val="5A4A1A"/>
              </w:rPr>
              <w:t xml:space="preserve">Setup tip: </w:t>
            </w:r>
            <w:r>
              <w:rPr>
                <w:color w:val="5A4A1A"/>
              </w:rPr>
              <w:t>Order a proof copy of your first few books before you sell them. Seeing the printed book in hand catches margin, bleed, and color issues a screen hides. A few dollars on proofs saves you from refunds and bad reviews.</w:t>
            </w:r>
          </w:p>
        </w:tc>
      </w:tr>
    </w:tbl>
    <w:p w14:paraId="1B1C1BF0" w14:textId="77777777" w:rsidR="00EC3790" w:rsidRDefault="00EC3790">
      <w:pPr>
        <w:spacing w:after="60"/>
      </w:pPr>
    </w:p>
    <w:p w14:paraId="20689431" w14:textId="77777777" w:rsidR="00EC3790" w:rsidRDefault="00000000">
      <w:pPr>
        <w:spacing w:after="200" w:line="276" w:lineRule="auto"/>
      </w:pPr>
      <w:r>
        <w:t>Best of all, there's nothing to lose up front. Listing a book costs you nothing, so your only outlay is time. That zero-risk setup is what lets you test many ideas and keep the ones that sell.</w:t>
      </w:r>
    </w:p>
    <w:p w14:paraId="6709D2A5"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65E953B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EE302A4" w14:textId="77777777" w:rsidR="00EC3790" w:rsidRDefault="00000000">
            <w:r>
              <w:rPr>
                <w:b/>
                <w:bCs/>
                <w:color w:val="1F4E79"/>
                <w:sz w:val="28"/>
                <w:szCs w:val="28"/>
              </w:rPr>
              <w:t>The Book Types That Keep Selling</w:t>
            </w:r>
          </w:p>
        </w:tc>
      </w:tr>
    </w:tbl>
    <w:p w14:paraId="433CD943" w14:textId="77777777" w:rsidR="00EC3790" w:rsidRDefault="00EC3790">
      <w:pPr>
        <w:spacing w:after="60"/>
      </w:pPr>
    </w:p>
    <w:p w14:paraId="1067B403" w14:textId="77777777" w:rsidR="00EC3790" w:rsidRDefault="00000000">
      <w:pPr>
        <w:spacing w:after="200" w:line="276" w:lineRule="auto"/>
      </w:pPr>
      <w:r>
        <w:t>The menu of low-content books is wider than most beginners think. Journals and notebooks lead the way, followed by planners, logbooks, and trackers for every habit and hobby. Each one solves a small, ongoing need a buyer happily pays to fill.</w:t>
      </w:r>
    </w:p>
    <w:p w14:paraId="7571944E" w14:textId="77777777" w:rsidR="00EC3790" w:rsidRDefault="00000000">
      <w:pPr>
        <w:spacing w:after="200" w:line="276" w:lineRule="auto"/>
      </w:pPr>
      <w:r>
        <w:t>Activity and puzzle books pull steady demand as well. Sudoku, word search, crosswords, and coloring books sell to people of every age, and many make easy gifts. These take a bit more setup but reward you with a hungry, repeat audience.</w:t>
      </w:r>
    </w:p>
    <w:p w14:paraId="21535D8A" w14:textId="77777777" w:rsidR="00EC3790" w:rsidRDefault="00000000">
      <w:pPr>
        <w:spacing w:after="200" w:line="276" w:lineRule="auto"/>
      </w:pPr>
      <w:r>
        <w:t>Gift and occasion books are a reliable seam to mine. Guest books for weddings, memory books, prayer journals, and themed notebooks all sell well because someone is buying them for another person. Gift buyers tend to care less about price and more about fit.</w:t>
      </w:r>
    </w:p>
    <w:p w14:paraId="16382B83" w14:textId="77777777" w:rsidR="00EC3790" w:rsidRDefault="00000000">
      <w:pPr>
        <w:spacing w:after="200" w:line="276" w:lineRule="auto"/>
      </w:pPr>
      <w:r>
        <w:t>Match the book type to your skills and patience. Simple lined and dot-grid books take minutes once you have a template, while puzzle books need a tool to generate the content. And tie a familiar format to a specific audience, since a journal for nurses or anglers stands out where a generic one drowns.</w:t>
      </w:r>
    </w:p>
    <w:p w14:paraId="03E9F2CC"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3CB7B31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114240C" w14:textId="77777777" w:rsidR="00EC3790" w:rsidRDefault="00000000">
            <w:r>
              <w:rPr>
                <w:b/>
                <w:bCs/>
                <w:color w:val="1F4E79"/>
                <w:sz w:val="28"/>
                <w:szCs w:val="28"/>
              </w:rPr>
              <w:t>Researching a Niche Before You Build It</w:t>
            </w:r>
          </w:p>
        </w:tc>
      </w:tr>
    </w:tbl>
    <w:p w14:paraId="6E5DF47C" w14:textId="77777777" w:rsidR="00EC3790" w:rsidRDefault="00EC3790">
      <w:pPr>
        <w:spacing w:after="60"/>
      </w:pPr>
    </w:p>
    <w:p w14:paraId="25791A4E" w14:textId="77777777" w:rsidR="00EC3790" w:rsidRDefault="00000000">
      <w:pPr>
        <w:spacing w:after="200" w:line="276" w:lineRule="auto"/>
      </w:pPr>
      <w:r>
        <w:t>Research is what separates profitable books from ones that never sell. Before designing anything, search Amazon for your idea and study what already ranks. The bestselling books in a niche show you exactly what buyers want and what they pay.</w:t>
      </w:r>
    </w:p>
    <w:p w14:paraId="31F2F37C" w14:textId="77777777" w:rsidR="00EC3790" w:rsidRDefault="00000000">
      <w:pPr>
        <w:spacing w:after="200" w:line="276" w:lineRule="auto"/>
      </w:pPr>
      <w:r>
        <w:t>Check both demand and competition together. A niche with strong sales but thousands of near-identical books is hard to break into, while one with steady searches and few quality options is wide open. You want real buyers and beatable competition at once.</w:t>
      </w:r>
    </w:p>
    <w:p w14:paraId="5073AB05" w14:textId="77777777" w:rsidR="00EC3790" w:rsidRDefault="00000000">
      <w:pPr>
        <w:spacing w:after="200" w:line="276" w:lineRule="auto"/>
      </w:pPr>
      <w:r>
        <w:t>Bestseller rank is your demand gauge. A lower number means a book sells often, so finding books with healthy ranks tells you the niche moves. If nothing in a niche ranks well, demand there may be too thin to bother with.</w:t>
      </w:r>
    </w:p>
    <w:p w14:paraId="0074C9E5"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7E68B3A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B71F8F6" w14:textId="77777777" w:rsidR="00EC3790" w:rsidRDefault="00000000">
            <w:pPr>
              <w:spacing w:line="276" w:lineRule="auto"/>
            </w:pPr>
            <w:r>
              <w:rPr>
                <w:b/>
                <w:bCs/>
                <w:color w:val="5A4A1A"/>
              </w:rPr>
              <w:t xml:space="preserve">Research tip: </w:t>
            </w:r>
            <w:r>
              <w:rPr>
                <w:color w:val="5A4A1A"/>
              </w:rPr>
              <w:t>Read the one and two-star reviews of top sellers. Buyers spell out exactly what's missing or annoying, handing you the upgrade your book should include. Solving those complaints is the fastest way to out-sell an established book.</w:t>
            </w:r>
          </w:p>
        </w:tc>
      </w:tr>
    </w:tbl>
    <w:p w14:paraId="11C03106" w14:textId="77777777" w:rsidR="00EC3790" w:rsidRDefault="00EC3790">
      <w:pPr>
        <w:spacing w:after="60"/>
      </w:pPr>
    </w:p>
    <w:p w14:paraId="152562E9" w14:textId="77777777" w:rsidR="00EC3790" w:rsidRDefault="00000000">
      <w:pPr>
        <w:spacing w:after="200" w:line="276" w:lineRule="auto"/>
      </w:pPr>
      <w:r>
        <w:t>Mine the search bar for keyword ideas. As you type a phrase, Amazon suggests what people really search, revealing niches and angles you'd never guess. Those suggestions are free market research straight from buyer behavior.</w:t>
      </w:r>
    </w:p>
    <w:p w14:paraId="5650532B"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4FABD2B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293803F" w14:textId="77777777" w:rsidR="00EC3790" w:rsidRDefault="00000000">
            <w:r>
              <w:rPr>
                <w:b/>
                <w:bCs/>
                <w:color w:val="1F4E79"/>
                <w:sz w:val="28"/>
                <w:szCs w:val="28"/>
              </w:rPr>
              <w:t>Creating an Interior and Cover That Look Professional</w:t>
            </w:r>
          </w:p>
        </w:tc>
      </w:tr>
    </w:tbl>
    <w:p w14:paraId="0DC0A568" w14:textId="77777777" w:rsidR="00EC3790" w:rsidRDefault="00EC3790">
      <w:pPr>
        <w:spacing w:after="60"/>
      </w:pPr>
    </w:p>
    <w:p w14:paraId="32964D37" w14:textId="77777777" w:rsidR="00EC3790" w:rsidRDefault="00000000">
      <w:pPr>
        <w:spacing w:after="200" w:line="276" w:lineRule="auto"/>
      </w:pPr>
      <w:r>
        <w:t>The interior is just a PDF of your pages at the right size. Pick a common trim size, set proper margins and bleed, and fill the pages with your lined sheets, prompts, trackers, or puzzles. Consistent, clean pages are all a buyer expects inside.</w:t>
      </w:r>
    </w:p>
    <w:p w14:paraId="4B1D06EE" w14:textId="77777777" w:rsidR="00EC3790" w:rsidRDefault="00000000">
      <w:pPr>
        <w:spacing w:after="200" w:line="276" w:lineRule="auto"/>
      </w:pPr>
      <w:r>
        <w:t>Tools make the interior quick to build. Canva handles design-led books, while dedicated tools like Book Bolt or Tangent Templates generate low-content interiors and puzzles fast. Amazon also supplies free templates that lock in the correct dimensions for you.</w:t>
      </w:r>
    </w:p>
    <w:p w14:paraId="339FAB08" w14:textId="77777777" w:rsidR="00EC3790" w:rsidRDefault="00000000">
      <w:pPr>
        <w:spacing w:after="200" w:line="276" w:lineRule="auto"/>
      </w:pPr>
      <w:r>
        <w:t>The cover is where the sale is won or lost. It must hit Amazon's size specs, including the spine width that depends on your page count, and look sharp as a thumbnail. A clear title, a clean design, and niche-right imagery beat busy clutter every time.</w:t>
      </w:r>
    </w:p>
    <w:p w14:paraId="0F713231"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6D247B6F"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49F44F1" w14:textId="77777777" w:rsidR="00EC3790" w:rsidRDefault="00000000">
            <w:pPr>
              <w:spacing w:line="276" w:lineRule="auto"/>
            </w:pPr>
            <w:r>
              <w:rPr>
                <w:b/>
                <w:bCs/>
                <w:color w:val="5A4A1A"/>
              </w:rPr>
              <w:lastRenderedPageBreak/>
              <w:t xml:space="preserve">Cover tip: </w:t>
            </w:r>
            <w:r>
              <w:rPr>
                <w:color w:val="5A4A1A"/>
              </w:rPr>
              <w:t>Design your cover to read at thumbnail size. Most buyers first see your book as a tiny image in search, so big, legible text and strong contrast win clicks. A gorgeous cover nobody can read when small sells nothing.</w:t>
            </w:r>
          </w:p>
        </w:tc>
      </w:tr>
    </w:tbl>
    <w:p w14:paraId="2BA03FC5" w14:textId="77777777" w:rsidR="00EC3790" w:rsidRDefault="00EC3790">
      <w:pPr>
        <w:spacing w:after="60"/>
      </w:pPr>
    </w:p>
    <w:p w14:paraId="3DBB3884" w14:textId="77777777" w:rsidR="00EC3790" w:rsidRDefault="00000000">
      <w:pPr>
        <w:spacing w:after="200" w:line="276" w:lineRule="auto"/>
      </w:pPr>
      <w:r>
        <w:t>Keep your page count and quality in mind throughout. More pages raise the printing cost and the spine width, so balance value against price. A tidy, well-made book at a fair price earns better reviews than a padded, sloppy one.</w:t>
      </w:r>
    </w:p>
    <w:p w14:paraId="5273F286"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3F156CD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52BDEF6" w14:textId="77777777" w:rsidR="00EC3790" w:rsidRDefault="00000000">
            <w:r>
              <w:rPr>
                <w:b/>
                <w:bCs/>
                <w:color w:val="1F4E79"/>
                <w:sz w:val="28"/>
                <w:szCs w:val="28"/>
              </w:rPr>
              <w:t>Getting Your Book Found on Amazon</w:t>
            </w:r>
          </w:p>
        </w:tc>
      </w:tr>
    </w:tbl>
    <w:p w14:paraId="33FE50E6" w14:textId="77777777" w:rsidR="00EC3790" w:rsidRDefault="00EC3790">
      <w:pPr>
        <w:spacing w:after="60"/>
      </w:pPr>
    </w:p>
    <w:p w14:paraId="3E724FA3" w14:textId="77777777" w:rsidR="00EC3790" w:rsidRDefault="00000000">
      <w:pPr>
        <w:spacing w:after="200" w:line="276" w:lineRule="auto"/>
      </w:pPr>
      <w:r>
        <w:t>A book nobody finds earns nothing, so listing it well is half the battle. Amazon runs on search, so your title, subtitle, and keywords must match the words buyers type. Plain, descriptive phrasing beats clever titles that no one looks for.</w:t>
      </w:r>
    </w:p>
    <w:p w14:paraId="4265F003" w14:textId="77777777" w:rsidR="00EC3790" w:rsidRDefault="00000000">
      <w:pPr>
        <w:spacing w:after="200" w:line="276" w:lineRule="auto"/>
      </w:pPr>
      <w:r>
        <w:t>Use every keyword slot Amazon gives you. The seven keyword fields are prime space to capture the phrases your buyers search, so fill them all with relevant terms. Leaving any blank simply throws away chances to be found.</w:t>
      </w:r>
    </w:p>
    <w:p w14:paraId="5BB58E16" w14:textId="77777777" w:rsidR="00EC3790" w:rsidRDefault="00000000">
      <w:pPr>
        <w:spacing w:after="200" w:line="276" w:lineRule="auto"/>
      </w:pPr>
      <w:r>
        <w:t>Choose your categories with care. The right categories place your book where its buyers browse and make it easier to rank as a bestseller in a smaller pocket. A well-chosen niche category can earn you a badge that lifts sales.</w:t>
      </w:r>
    </w:p>
    <w:p w14:paraId="5F18CA84"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7DC05AA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51E12B4" w14:textId="77777777" w:rsidR="00EC3790" w:rsidRDefault="00000000">
            <w:pPr>
              <w:spacing w:line="276" w:lineRule="auto"/>
            </w:pPr>
            <w:r>
              <w:rPr>
                <w:b/>
                <w:bCs/>
                <w:color w:val="5A4A1A"/>
              </w:rPr>
              <w:t xml:space="preserve">Listing tip: </w:t>
            </w:r>
            <w:r>
              <w:rPr>
                <w:color w:val="5A4A1A"/>
              </w:rPr>
              <w:t>Work your main keyword into the title or subtitle naturally. Amazon weighs those fields heavily, so a clear phrase like daily gratitude journal for women helps the right buyers find you. Describe the book as buyers would search for it.</w:t>
            </w:r>
          </w:p>
        </w:tc>
      </w:tr>
    </w:tbl>
    <w:p w14:paraId="5763B680" w14:textId="77777777" w:rsidR="00EC3790" w:rsidRDefault="00EC3790">
      <w:pPr>
        <w:spacing w:after="60"/>
      </w:pPr>
    </w:p>
    <w:p w14:paraId="275D3EEB" w14:textId="77777777" w:rsidR="00EC3790" w:rsidRDefault="00000000">
      <w:pPr>
        <w:spacing w:after="200" w:line="276" w:lineRule="auto"/>
      </w:pPr>
      <w:r>
        <w:t>Write a description that sells the use, not just the contents. Tell the buyer who the book is for and what they'll get out of it, with a few searchable terms woven in. A warm, clear description turns a listing visit into a purchase.</w:t>
      </w:r>
    </w:p>
    <w:p w14:paraId="3F437EDC"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486EB5C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B668E53" w14:textId="77777777" w:rsidR="00EC3790" w:rsidRDefault="00000000">
            <w:r>
              <w:rPr>
                <w:b/>
                <w:bCs/>
                <w:color w:val="1F4E79"/>
                <w:sz w:val="28"/>
                <w:szCs w:val="28"/>
              </w:rPr>
              <w:t>Pricing, Royalties, and Print Costs</w:t>
            </w:r>
          </w:p>
        </w:tc>
      </w:tr>
    </w:tbl>
    <w:p w14:paraId="5A418DC1" w14:textId="77777777" w:rsidR="00EC3790" w:rsidRDefault="00EC3790">
      <w:pPr>
        <w:spacing w:after="60"/>
      </w:pPr>
    </w:p>
    <w:p w14:paraId="1FE810DD" w14:textId="77777777" w:rsidR="00EC3790" w:rsidRDefault="00000000">
      <w:pPr>
        <w:spacing w:after="200" w:line="276" w:lineRule="auto"/>
      </w:pPr>
      <w:r>
        <w:t>Pricing on KDP is a balance between royalty and appeal. You earn a set percentage of the list price after Amazon subtracts the printing cost, so the math matters. Price too low and the print cost eats your profit, too high and buyers pass.</w:t>
      </w:r>
    </w:p>
    <w:p w14:paraId="24DBA968" w14:textId="77777777" w:rsidR="00EC3790" w:rsidRDefault="00000000">
      <w:pPr>
        <w:spacing w:after="200" w:line="276" w:lineRule="auto"/>
      </w:pPr>
      <w:r>
        <w:lastRenderedPageBreak/>
        <w:t>Page count drives the printing cost directly. Each page adds to what Amazon charges to print, so a thick puzzle book costs more to produce than a thin journal. Factor that cost in before you set a price that leaves you a fair royalty.</w:t>
      </w:r>
    </w:p>
    <w:p w14:paraId="19FEBA53" w14:textId="77777777" w:rsidR="00EC3790" w:rsidRDefault="00000000">
      <w:pPr>
        <w:spacing w:after="200" w:line="276" w:lineRule="auto"/>
      </w:pPr>
      <w:r>
        <w:t>Study what comparable books charge, then price in that range. Buyers have a sense of what a journal or planner should cost, and straying far from it hurts sales. Aim to sit comfortably among the proven sellers in your niche.</w:t>
      </w:r>
    </w:p>
    <w:p w14:paraId="5C3EB6D3" w14:textId="77777777" w:rsidR="00EC3790" w:rsidRDefault="00000000">
      <w:pPr>
        <w:spacing w:after="200" w:line="276" w:lineRule="auto"/>
      </w:pPr>
      <w:r>
        <w:t>Remember that volume, not a high margin per book, drives this model. Many books each earning a modest royalty add up far faster than chasing a big profit on one. Price for steady sales, and let the catalog do the heavy lifting.</w:t>
      </w:r>
    </w:p>
    <w:p w14:paraId="6CF8B117" w14:textId="77777777" w:rsidR="00EC3790" w:rsidRDefault="00000000">
      <w:pPr>
        <w:spacing w:after="200" w:line="276" w:lineRule="auto"/>
      </w:pPr>
      <w:r>
        <w:t>Resist the urge to slash prices to win sales. A race to the bottom only thins your royalty while training buyers to expect bargain pricing on everything you list. A fair price that matches the niche protects both your profit and your book's perceived value, and it leaves room to discount during a promotion when it counts.</w:t>
      </w:r>
    </w:p>
    <w:p w14:paraId="1BAEA38A"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314AB3E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5C49311" w14:textId="77777777" w:rsidR="00EC3790" w:rsidRDefault="00000000">
            <w:r>
              <w:rPr>
                <w:b/>
                <w:bCs/>
                <w:color w:val="1F4E79"/>
                <w:sz w:val="28"/>
                <w:szCs w:val="28"/>
              </w:rPr>
              <w:t>Winning the Volume Game</w:t>
            </w:r>
          </w:p>
        </w:tc>
      </w:tr>
    </w:tbl>
    <w:p w14:paraId="19E4EF74" w14:textId="77777777" w:rsidR="00EC3790" w:rsidRDefault="00EC3790">
      <w:pPr>
        <w:spacing w:after="60"/>
      </w:pPr>
    </w:p>
    <w:p w14:paraId="7EC2E7A4" w14:textId="77777777" w:rsidR="00EC3790" w:rsidRDefault="00000000">
      <w:pPr>
        <w:spacing w:after="200" w:line="276" w:lineRule="auto"/>
      </w:pPr>
      <w:r>
        <w:t>Low-content publishing rewards consistent output above all. One book is a test, but a shelf of them is a business, since each catches its own trickle of sales. The sellers who earn real money treat publishing as a steady habit, not a single swing.</w:t>
      </w:r>
    </w:p>
    <w:p w14:paraId="163D68C1" w14:textId="77777777" w:rsidR="00EC3790" w:rsidRDefault="00000000">
      <w:pPr>
        <w:spacing w:after="200" w:line="276" w:lineRule="auto"/>
      </w:pPr>
      <w:r>
        <w:t>Series and variations multiply your work fast. Once a book sells, spin out matching covers in new colors, related niches, or different page counts. A reusable template for each book type lets you launch a new niche book in under an hour, which is the real lever here.</w:t>
      </w:r>
    </w:p>
    <w:p w14:paraId="4CE8766D" w14:textId="77777777" w:rsidR="00EC3790" w:rsidRDefault="00000000">
      <w:pPr>
        <w:spacing w:after="200" w:line="276" w:lineRule="auto"/>
      </w:pPr>
      <w:r>
        <w:t>Batch your work to keep the pace high. Research several niches at once, design covers in a block, and upload in groups so the routine flows. Treating production like an assembly line beats waiting for inspiration on each book.</w:t>
      </w:r>
    </w:p>
    <w:p w14:paraId="0D1403ED"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6A2041B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3E743C8" w14:textId="77777777" w:rsidR="00EC3790" w:rsidRDefault="00000000">
            <w:pPr>
              <w:spacing w:line="276" w:lineRule="auto"/>
            </w:pPr>
            <w:r>
              <w:rPr>
                <w:b/>
                <w:bCs/>
                <w:color w:val="5A4A1A"/>
              </w:rPr>
              <w:t xml:space="preserve">Volume tip: </w:t>
            </w:r>
            <w:r>
              <w:rPr>
                <w:color w:val="5A4A1A"/>
              </w:rPr>
              <w:t>Track which books sell and lean into those niches. Your sales data is free market research telling you where the demand is. Doubling down on proven winners beats scattering effort across untested ideas.</w:t>
            </w:r>
          </w:p>
        </w:tc>
      </w:tr>
    </w:tbl>
    <w:p w14:paraId="72853509" w14:textId="77777777" w:rsidR="00EC3790" w:rsidRDefault="00EC3790">
      <w:pPr>
        <w:spacing w:after="60"/>
      </w:pPr>
    </w:p>
    <w:p w14:paraId="7B507F45" w14:textId="77777777" w:rsidR="00EC3790" w:rsidRDefault="00000000">
      <w:pPr>
        <w:spacing w:after="200" w:line="276" w:lineRule="auto"/>
      </w:pPr>
      <w:r>
        <w:t>Stay patient as the catalog builds. Early books teach you the craft, and the income grows as your shelf and your skill both deepen. A steady publishing habit compounds into a real stream over months, not days.</w:t>
      </w:r>
    </w:p>
    <w:p w14:paraId="5A2F7493"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07F6EE3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99804A4" w14:textId="77777777" w:rsidR="00EC3790" w:rsidRDefault="00000000">
            <w:r>
              <w:rPr>
                <w:b/>
                <w:bCs/>
                <w:color w:val="1F4E79"/>
                <w:sz w:val="28"/>
                <w:szCs w:val="28"/>
              </w:rPr>
              <w:t>Staying Inside KDP's Rules</w:t>
            </w:r>
          </w:p>
        </w:tc>
      </w:tr>
    </w:tbl>
    <w:p w14:paraId="271E216E" w14:textId="77777777" w:rsidR="00EC3790" w:rsidRDefault="00EC3790">
      <w:pPr>
        <w:spacing w:after="60"/>
      </w:pPr>
    </w:p>
    <w:p w14:paraId="49F54430" w14:textId="77777777" w:rsidR="00EC3790" w:rsidRDefault="00000000">
      <w:pPr>
        <w:spacing w:after="200" w:line="276" w:lineRule="auto"/>
      </w:pPr>
      <w:r>
        <w:t>KDP has firm rules, and breaking them risks your whole account. The biggest traps involve trademarks and copyright, so never put a trademarked phrase, brand, or character on a book. Using protected material is the quickest path to a takedown or a ban.</w:t>
      </w:r>
    </w:p>
    <w:p w14:paraId="6145CD5D" w14:textId="77777777" w:rsidR="00EC3790" w:rsidRDefault="00000000">
      <w:pPr>
        <w:spacing w:after="200" w:line="276" w:lineRule="auto"/>
      </w:pPr>
      <w:r>
        <w:t>Stick to content and images you're free to use. For covers and interiors, use only graphics and fonts cleared for commercial use, and keep proof of your licenses. Original or properly licensed work keeps you safe and your books live.</w:t>
      </w:r>
    </w:p>
    <w:p w14:paraId="4DE44027" w14:textId="77777777" w:rsidR="00EC3790" w:rsidRDefault="00000000">
      <w:pPr>
        <w:spacing w:after="200" w:line="276" w:lineRule="auto"/>
      </w:pPr>
      <w:r>
        <w:t>Quality matters to Amazon as much as to buyers. Books that feel like empty filler or copy others can draw complaints and removal. Aim to give real, useful value on every page, even when the page is simply lined or dotted.</w:t>
      </w:r>
    </w:p>
    <w:p w14:paraId="487DEA10" w14:textId="77777777" w:rsidR="00EC3790" w:rsidRDefault="00EC3790">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EC3790" w14:paraId="2CB9320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189561C" w14:textId="77777777" w:rsidR="00EC3790" w:rsidRDefault="00000000">
            <w:pPr>
              <w:spacing w:line="276" w:lineRule="auto"/>
            </w:pPr>
            <w:r>
              <w:rPr>
                <w:b/>
                <w:bCs/>
                <w:color w:val="5A4A1A"/>
              </w:rPr>
              <w:t xml:space="preserve">Rules warning: </w:t>
            </w:r>
            <w:r>
              <w:rPr>
                <w:color w:val="5A4A1A"/>
              </w:rPr>
              <w:t>Search the trademark database before naming a book. A phrase that seems generic may be registered by someone else, and Amazon enforces it strictly. A two-minute check protects you from a costly takedown later.</w:t>
            </w:r>
          </w:p>
        </w:tc>
      </w:tr>
    </w:tbl>
    <w:p w14:paraId="57C15025" w14:textId="77777777" w:rsidR="00EC3790" w:rsidRDefault="00EC3790">
      <w:pPr>
        <w:spacing w:after="60"/>
      </w:pPr>
    </w:p>
    <w:p w14:paraId="2E2C8338" w14:textId="77777777" w:rsidR="00EC3790" w:rsidRDefault="00000000">
      <w:pPr>
        <w:spacing w:after="200" w:line="276" w:lineRule="auto"/>
      </w:pPr>
      <w:r>
        <w:t>Patience beats shortcuts in this business. Stuffing keywords, copying winners, or gaming reviews all risk the account you're building. Play it straight, publish quality, and let a growing catalog earn the steady income that rule-breakers lose overnight.</w:t>
      </w:r>
    </w:p>
    <w:p w14:paraId="7CB2C4C5" w14:textId="77777777" w:rsidR="00EC3790" w:rsidRDefault="00000000">
      <w:pPr>
        <w:spacing w:after="200" w:line="276" w:lineRule="auto"/>
      </w:pPr>
      <w:r>
        <w:t>Low-content publishing rewards research, consistency, and patience over talent or luck. You don't need to write a word of prose, just find what buyers want, build it well, and list it where they look. Each book you add keeps earning while you make the next.</w:t>
      </w:r>
    </w:p>
    <w:p w14:paraId="7133BA11" w14:textId="77777777" w:rsidR="00EC3790" w:rsidRDefault="00000000">
      <w:pPr>
        <w:spacing w:after="200" w:line="276" w:lineRule="auto"/>
      </w:pPr>
      <w:r>
        <w:t>Start today by searching Amazon for one niche you find interesting. Study the top sellers, spot a gap you can fill better, and build a single clean, well-titled book around it. Aim to publish that first one, because a live book earns while a planned one never will.</w:t>
      </w:r>
    </w:p>
    <w:sectPr w:rsidR="00EC379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6F2E20"/>
    <w:multiLevelType w:val="hybridMultilevel"/>
    <w:tmpl w:val="A05A36B2"/>
    <w:lvl w:ilvl="0" w:tplc="B7DE47EC">
      <w:start w:val="1"/>
      <w:numFmt w:val="bullet"/>
      <w:lvlText w:val="●"/>
      <w:lvlJc w:val="left"/>
      <w:pPr>
        <w:ind w:left="720" w:hanging="360"/>
      </w:pPr>
    </w:lvl>
    <w:lvl w:ilvl="1" w:tplc="A748E20E">
      <w:start w:val="1"/>
      <w:numFmt w:val="bullet"/>
      <w:lvlText w:val="○"/>
      <w:lvlJc w:val="left"/>
      <w:pPr>
        <w:ind w:left="1440" w:hanging="360"/>
      </w:pPr>
    </w:lvl>
    <w:lvl w:ilvl="2" w:tplc="E3F834C2">
      <w:start w:val="1"/>
      <w:numFmt w:val="bullet"/>
      <w:lvlText w:val="■"/>
      <w:lvlJc w:val="left"/>
      <w:pPr>
        <w:ind w:left="2160" w:hanging="360"/>
      </w:pPr>
    </w:lvl>
    <w:lvl w:ilvl="3" w:tplc="70F4A152">
      <w:start w:val="1"/>
      <w:numFmt w:val="bullet"/>
      <w:lvlText w:val="●"/>
      <w:lvlJc w:val="left"/>
      <w:pPr>
        <w:ind w:left="2880" w:hanging="360"/>
      </w:pPr>
    </w:lvl>
    <w:lvl w:ilvl="4" w:tplc="5C523236">
      <w:start w:val="1"/>
      <w:numFmt w:val="bullet"/>
      <w:lvlText w:val="○"/>
      <w:lvlJc w:val="left"/>
      <w:pPr>
        <w:ind w:left="3600" w:hanging="360"/>
      </w:pPr>
    </w:lvl>
    <w:lvl w:ilvl="5" w:tplc="8AC08766">
      <w:start w:val="1"/>
      <w:numFmt w:val="bullet"/>
      <w:lvlText w:val="■"/>
      <w:lvlJc w:val="left"/>
      <w:pPr>
        <w:ind w:left="4320" w:hanging="360"/>
      </w:pPr>
    </w:lvl>
    <w:lvl w:ilvl="6" w:tplc="C0EC91E8">
      <w:start w:val="1"/>
      <w:numFmt w:val="bullet"/>
      <w:lvlText w:val="●"/>
      <w:lvlJc w:val="left"/>
      <w:pPr>
        <w:ind w:left="5040" w:hanging="360"/>
      </w:pPr>
    </w:lvl>
    <w:lvl w:ilvl="7" w:tplc="E018AFA4">
      <w:start w:val="1"/>
      <w:numFmt w:val="bullet"/>
      <w:lvlText w:val="●"/>
      <w:lvlJc w:val="left"/>
      <w:pPr>
        <w:ind w:left="5760" w:hanging="360"/>
      </w:pPr>
    </w:lvl>
    <w:lvl w:ilvl="8" w:tplc="B9E07F48">
      <w:start w:val="1"/>
      <w:numFmt w:val="bullet"/>
      <w:lvlText w:val="●"/>
      <w:lvlJc w:val="left"/>
      <w:pPr>
        <w:ind w:left="6480" w:hanging="360"/>
      </w:pPr>
    </w:lvl>
  </w:abstractNum>
  <w:num w:numId="1" w16cid:durableId="129768399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790"/>
    <w:rsid w:val="004A7F88"/>
    <w:rsid w:val="00D328D8"/>
    <w:rsid w:val="00EC3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35319"/>
  <w15:docId w15:val="{AC77E648-4B24-4ACB-92C7-463417F3B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1772</Words>
  <Characters>10102</Characters>
  <Application>Microsoft Office Word</Application>
  <DocSecurity>0</DocSecurity>
  <Lines>84</Lines>
  <Paragraphs>23</Paragraphs>
  <ScaleCrop>false</ScaleCrop>
  <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2026-05-31T23:55:00Z</dcterms:created>
  <dcterms:modified xsi:type="dcterms:W3CDTF">2026-05-31T23:55:00Z</dcterms:modified>
</cp:coreProperties>
</file>