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5AB3A3F1"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AA4ADFD" w14:textId="77777777" w:rsidR="00733EAD" w:rsidRDefault="00000000">
            <w:pPr>
              <w:spacing w:line="276" w:lineRule="auto"/>
              <w:jc w:val="center"/>
            </w:pPr>
            <w:r>
              <w:rPr>
                <w:b/>
                <w:bCs/>
                <w:color w:val="FFFFFF"/>
                <w:sz w:val="40"/>
                <w:szCs w:val="40"/>
              </w:rPr>
              <w:t xml:space="preserve">Selling on </w:t>
            </w:r>
            <w:proofErr w:type="spellStart"/>
            <w:r>
              <w:rPr>
                <w:b/>
                <w:bCs/>
                <w:color w:val="FFFFFF"/>
                <w:sz w:val="40"/>
                <w:szCs w:val="40"/>
              </w:rPr>
              <w:t>Payhip</w:t>
            </w:r>
            <w:proofErr w:type="spellEnd"/>
            <w:r>
              <w:rPr>
                <w:b/>
                <w:bCs/>
                <w:color w:val="FFFFFF"/>
                <w:sz w:val="40"/>
                <w:szCs w:val="40"/>
              </w:rPr>
              <w:t xml:space="preserve"> vs. Competitors</w:t>
            </w:r>
          </w:p>
        </w:tc>
      </w:tr>
    </w:tbl>
    <w:p w14:paraId="38A53702" w14:textId="77777777" w:rsidR="00733EAD" w:rsidRDefault="00733EAD">
      <w:pPr>
        <w:spacing w:after="120"/>
      </w:pPr>
    </w:p>
    <w:p w14:paraId="353C1521" w14:textId="77777777" w:rsidR="00733EAD" w:rsidRDefault="00000000">
      <w:pPr>
        <w:spacing w:after="200" w:line="276" w:lineRule="auto"/>
      </w:pPr>
      <w:r>
        <w:t xml:space="preserve">Every platform claims to be the best place to sell. The truth is that the right one depends on what you sell and whether you already have an audience. </w:t>
      </w:r>
      <w:proofErr w:type="spellStart"/>
      <w:r>
        <w:t>Payhip</w:t>
      </w:r>
      <w:proofErr w:type="spellEnd"/>
      <w:r>
        <w:t xml:space="preserve"> fits a particular kind of seller especially well.</w:t>
      </w:r>
    </w:p>
    <w:p w14:paraId="5D035ED0" w14:textId="77777777" w:rsidR="00733EAD" w:rsidRDefault="00000000">
      <w:pPr>
        <w:spacing w:after="200" w:line="276" w:lineRule="auto"/>
      </w:pPr>
      <w:r>
        <w:t>It's an affordable, all-in-one storefront that handles downloads, courses, and memberships alike. You get a clean shop and checkout, but you bring the buyers yourself. That tradeoff defines who it suits.</w:t>
      </w:r>
    </w:p>
    <w:p w14:paraId="65594ADF" w14:textId="77777777" w:rsidR="00733EAD" w:rsidRDefault="00000000">
      <w:pPr>
        <w:spacing w:after="200" w:line="276" w:lineRule="auto"/>
      </w:pPr>
      <w:r>
        <w:t xml:space="preserve">Knowing where </w:t>
      </w:r>
      <w:proofErr w:type="spellStart"/>
      <w:r>
        <w:t>Payhip</w:t>
      </w:r>
      <w:proofErr w:type="spellEnd"/>
      <w:r>
        <w:t xml:space="preserve"> sits among the alternatives helps you choose wisely. Each platform serves a different seller and situation. The smart move is matching the tool to your own.</w:t>
      </w:r>
    </w:p>
    <w:p w14:paraId="2D9A29C6"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7DEC21C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4165D4" w14:textId="77777777" w:rsidR="00733EAD" w:rsidRDefault="00000000">
            <w:r>
              <w:rPr>
                <w:b/>
                <w:bCs/>
                <w:color w:val="1F4E79"/>
                <w:sz w:val="28"/>
                <w:szCs w:val="28"/>
              </w:rPr>
              <w:t>The All-in-One Selling Platform</w:t>
            </w:r>
          </w:p>
        </w:tc>
      </w:tr>
    </w:tbl>
    <w:p w14:paraId="66D885C4" w14:textId="77777777" w:rsidR="00733EAD" w:rsidRDefault="00733EAD">
      <w:pPr>
        <w:spacing w:after="60"/>
      </w:pPr>
    </w:p>
    <w:p w14:paraId="1B908C25" w14:textId="77777777" w:rsidR="00733EAD" w:rsidRDefault="00000000">
      <w:pPr>
        <w:spacing w:after="200" w:line="276" w:lineRule="auto"/>
      </w:pPr>
      <w:proofErr w:type="spellStart"/>
      <w:r>
        <w:t>Payhip</w:t>
      </w:r>
      <w:proofErr w:type="spellEnd"/>
      <w:r>
        <w:t xml:space="preserve"> is a platform for selling digital and physical products from your own storefront. Downloads, courses, memberships, and coaching all sell from one place. It aims to be the only selling tool a creator needs.</w:t>
      </w:r>
    </w:p>
    <w:p w14:paraId="135D160D" w14:textId="77777777" w:rsidR="00733EAD" w:rsidRDefault="00000000">
      <w:pPr>
        <w:spacing w:after="200" w:line="276" w:lineRule="auto"/>
      </w:pPr>
      <w:r>
        <w:t>Like a few others, it gives you a store rather than a marketplace. You get a clean storefront and checkout, but the platform won't hand you buyers. The traffic is yours to bring.</w:t>
      </w:r>
    </w:p>
    <w:p w14:paraId="7523A372" w14:textId="77777777" w:rsidR="00733EAD" w:rsidRDefault="00000000">
      <w:pPr>
        <w:spacing w:after="200" w:line="276" w:lineRule="auto"/>
      </w:pPr>
      <w:r>
        <w:t>Its appeal is doing many things affordably in one spot. Instead of juggling separate tools for courses, memberships, and downloads, you run them together. Simplicity and low cost are its calling cards.</w:t>
      </w:r>
    </w:p>
    <w:p w14:paraId="73424B7D"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113526A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56FD02" w14:textId="77777777" w:rsidR="00733EAD" w:rsidRDefault="00000000">
            <w:pPr>
              <w:spacing w:line="276" w:lineRule="auto"/>
            </w:pPr>
            <w:r>
              <w:rPr>
                <w:b/>
                <w:bCs/>
                <w:color w:val="5A4A1A"/>
              </w:rPr>
              <w:t xml:space="preserve">Mindset tip: </w:t>
            </w:r>
            <w:r>
              <w:rPr>
                <w:color w:val="5A4A1A"/>
              </w:rPr>
              <w:t xml:space="preserve">Match the platform to your situation, not the hype. The best tool depends on what you sell and the audience you can reach. </w:t>
            </w:r>
            <w:proofErr w:type="spellStart"/>
            <w:r>
              <w:rPr>
                <w:color w:val="5A4A1A"/>
              </w:rPr>
              <w:t>Payhip</w:t>
            </w:r>
            <w:proofErr w:type="spellEnd"/>
            <w:r>
              <w:rPr>
                <w:color w:val="5A4A1A"/>
              </w:rPr>
              <w:t xml:space="preserve"> excels when you want flexibility without high costs.</w:t>
            </w:r>
          </w:p>
        </w:tc>
      </w:tr>
    </w:tbl>
    <w:p w14:paraId="3F185784" w14:textId="77777777" w:rsidR="00733EAD" w:rsidRDefault="00733EAD">
      <w:pPr>
        <w:spacing w:after="60"/>
      </w:pPr>
    </w:p>
    <w:p w14:paraId="23E2390C" w14:textId="77777777" w:rsidR="00733EAD" w:rsidRDefault="00000000">
      <w:pPr>
        <w:spacing w:after="200" w:line="276" w:lineRule="auto"/>
      </w:pPr>
      <w:r>
        <w:t>Knowing where it fits among the options helps you choose well. Each platform suits a different seller and situation. Understanding the landscape saves you from picking the wrong home.</w:t>
      </w:r>
    </w:p>
    <w:p w14:paraId="38B34FE3" w14:textId="77777777" w:rsidR="00733EAD" w:rsidRDefault="00000000">
      <w:pPr>
        <w:spacing w:after="200" w:line="276" w:lineRule="auto"/>
      </w:pPr>
      <w:r>
        <w:lastRenderedPageBreak/>
        <w:t>Where it falls short is built-in discovery. Unlike a marketplace, it won't bring you shoppers on its own. That makes it ideal for sellers who can drive their own traffic.</w:t>
      </w:r>
    </w:p>
    <w:p w14:paraId="520C78BA" w14:textId="77777777" w:rsidR="00733EAD" w:rsidRDefault="00000000">
      <w:pPr>
        <w:spacing w:after="200" w:line="276" w:lineRule="auto"/>
      </w:pPr>
      <w:r>
        <w:t>Its flexibility also means you won't outgrow it quickly. As your offers expand, the platform stretches to fit them. You can add new product types without switching tools at all.</w:t>
      </w:r>
    </w:p>
    <w:p w14:paraId="4380596D"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73743F9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DF38CFB" w14:textId="77777777" w:rsidR="00733EAD" w:rsidRDefault="00000000">
            <w:r>
              <w:rPr>
                <w:b/>
                <w:bCs/>
                <w:color w:val="1F4E79"/>
                <w:sz w:val="28"/>
                <w:szCs w:val="28"/>
              </w:rPr>
              <w:t>Everything You Can Sell</w:t>
            </w:r>
          </w:p>
        </w:tc>
      </w:tr>
    </w:tbl>
    <w:p w14:paraId="4DB96059" w14:textId="77777777" w:rsidR="00733EAD" w:rsidRDefault="00733EAD">
      <w:pPr>
        <w:spacing w:after="60"/>
      </w:pPr>
    </w:p>
    <w:p w14:paraId="5BB208FA" w14:textId="77777777" w:rsidR="00733EAD" w:rsidRDefault="00000000">
      <w:pPr>
        <w:spacing w:after="200" w:line="276" w:lineRule="auto"/>
      </w:pPr>
      <w:r>
        <w:t>Digital downloads are the obvious starting point. eBooks, templates, printables, and files sell with instant delivery. Anything you can package as a file fits naturally.</w:t>
      </w:r>
    </w:p>
    <w:p w14:paraId="580F4612" w14:textId="77777777" w:rsidR="00733EAD" w:rsidRDefault="00000000">
      <w:pPr>
        <w:spacing w:after="200" w:line="276" w:lineRule="auto"/>
      </w:pPr>
      <w:r>
        <w:t>Courses sell on the platform too. You can build lessons and deliver structured learning without a separate course tool. That saves the cost of a dedicated platform.</w:t>
      </w:r>
    </w:p>
    <w:p w14:paraId="5D0005EA" w14:textId="77777777" w:rsidR="00733EAD" w:rsidRDefault="00000000">
      <w:pPr>
        <w:spacing w:after="200" w:line="276" w:lineRule="auto"/>
      </w:pPr>
      <w:r>
        <w:t>Memberships add recurring income to the mix. Charging monthly for ongoing access or content creates steady revenue. One platform handles both one-time and recurring sales.</w:t>
      </w:r>
    </w:p>
    <w:p w14:paraId="64EFD8FE" w14:textId="77777777" w:rsidR="00733EAD" w:rsidRDefault="00000000">
      <w:pPr>
        <w:spacing w:after="200" w:line="276" w:lineRule="auto"/>
      </w:pPr>
      <w:r>
        <w:t>Physical products and coaching round out the range. Selling tangible goods or booking coaching works alongside your digital offers. Few platforms cover this much in one place.</w:t>
      </w:r>
    </w:p>
    <w:p w14:paraId="60647332" w14:textId="77777777" w:rsidR="00733EAD" w:rsidRDefault="00000000">
      <w:pPr>
        <w:spacing w:after="200" w:line="276" w:lineRule="auto"/>
      </w:pPr>
      <w:r>
        <w:t>This versatility is its real selling point. Few tools let you mix downloads, courses, and memberships this easily. You can build a whole small business on a single platform.</w:t>
      </w:r>
    </w:p>
    <w:p w14:paraId="08A426B9"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4EA83C6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C6E4DB8" w14:textId="77777777" w:rsidR="00733EAD" w:rsidRDefault="00000000">
            <w:r>
              <w:rPr>
                <w:b/>
                <w:bCs/>
                <w:color w:val="1F4E79"/>
                <w:sz w:val="28"/>
                <w:szCs w:val="28"/>
              </w:rPr>
              <w:t xml:space="preserve">The Case for </w:t>
            </w:r>
            <w:proofErr w:type="spellStart"/>
            <w:r>
              <w:rPr>
                <w:b/>
                <w:bCs/>
                <w:color w:val="1F4E79"/>
                <w:sz w:val="28"/>
                <w:szCs w:val="28"/>
              </w:rPr>
              <w:t>Payhip</w:t>
            </w:r>
            <w:proofErr w:type="spellEnd"/>
          </w:p>
        </w:tc>
      </w:tr>
    </w:tbl>
    <w:p w14:paraId="2721E382" w14:textId="77777777" w:rsidR="00733EAD" w:rsidRDefault="00733EAD">
      <w:pPr>
        <w:spacing w:after="60"/>
      </w:pPr>
    </w:p>
    <w:p w14:paraId="5A21AC85" w14:textId="77777777" w:rsidR="00733EAD" w:rsidRDefault="00000000">
      <w:pPr>
        <w:spacing w:after="200" w:line="276" w:lineRule="auto"/>
      </w:pPr>
      <w:r>
        <w:t>Affordability is one of its biggest draws. A free plan lets you start with no upfront cost, taking a cut only when you sell. Paid plans lower that cut as you grow.</w:t>
      </w:r>
    </w:p>
    <w:p w14:paraId="58E4504B" w14:textId="77777777" w:rsidR="00733EAD" w:rsidRDefault="00000000">
      <w:pPr>
        <w:spacing w:after="200" w:line="276" w:lineRule="auto"/>
      </w:pPr>
      <w:r>
        <w:t>Doing everything in one place saves money and hassle. Running downloads, courses, and memberships together beats paying for several tools. The all-in-one approach keeps things simple.</w:t>
      </w:r>
    </w:p>
    <w:p w14:paraId="49E92F41" w14:textId="77777777" w:rsidR="00733EAD" w:rsidRDefault="00000000">
      <w:pPr>
        <w:spacing w:after="200" w:line="276" w:lineRule="auto"/>
      </w:pPr>
      <w:r>
        <w:t>A built-in affiliate system extends your reach. Letting others promote your products for a commission brings buyers you couldn't find alone. That feature is a real advantage for growth.</w:t>
      </w:r>
    </w:p>
    <w:p w14:paraId="11C69A92"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14E4552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B24913C" w14:textId="77777777" w:rsidR="00733EAD" w:rsidRDefault="00000000">
            <w:pPr>
              <w:spacing w:line="276" w:lineRule="auto"/>
            </w:pPr>
            <w:r>
              <w:rPr>
                <w:b/>
                <w:bCs/>
                <w:color w:val="5A4A1A"/>
              </w:rPr>
              <w:lastRenderedPageBreak/>
              <w:t xml:space="preserve">Feature tip: </w:t>
            </w:r>
            <w:r>
              <w:rPr>
                <w:color w:val="5A4A1A"/>
              </w:rPr>
              <w:t>Use the built-in affiliate tools to multiply your reach. Letting promoters earn a cut puts your products in front of new audiences. Their effort costs you nothing until a sale happens.</w:t>
            </w:r>
          </w:p>
        </w:tc>
      </w:tr>
    </w:tbl>
    <w:p w14:paraId="16A2C4E2" w14:textId="77777777" w:rsidR="00733EAD" w:rsidRDefault="00733EAD">
      <w:pPr>
        <w:spacing w:after="60"/>
      </w:pPr>
    </w:p>
    <w:p w14:paraId="7D67C92C" w14:textId="77777777" w:rsidR="00733EAD" w:rsidRDefault="00000000">
      <w:pPr>
        <w:spacing w:after="200" w:line="276" w:lineRule="auto"/>
      </w:pPr>
      <w:r>
        <w:t>You can also sell right on your own site. Embedding the checkout into your website keeps buyers in your world. That flexibility suits sellers who already have a home online.</w:t>
      </w:r>
    </w:p>
    <w:p w14:paraId="119D8A3C" w14:textId="77777777" w:rsidR="00733EAD" w:rsidRDefault="00000000">
      <w:pPr>
        <w:spacing w:after="200" w:line="276" w:lineRule="auto"/>
      </w:pPr>
      <w:r>
        <w:t>Coupons and discounts come built in too. Running sales and promotions is simple, helping you spark bursts of buying. Easy promotions make marketing your store less work.</w:t>
      </w:r>
    </w:p>
    <w:p w14:paraId="63CCCCFA" w14:textId="77777777" w:rsidR="00733EAD" w:rsidRDefault="00000000">
      <w:pPr>
        <w:spacing w:after="200" w:line="276" w:lineRule="auto"/>
      </w:pPr>
      <w:r>
        <w:t>It handles some tax headaches for you too. Built-in support for things like EU VAT spares you a real chore. That behind-the-scenes help saves sellers serious hassle.</w:t>
      </w:r>
    </w:p>
    <w:p w14:paraId="42E080F7"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23E3BAF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C05E05" w14:textId="77777777" w:rsidR="00733EAD" w:rsidRDefault="00000000">
            <w:r>
              <w:rPr>
                <w:b/>
                <w:bCs/>
                <w:color w:val="1F4E79"/>
                <w:sz w:val="28"/>
                <w:szCs w:val="28"/>
              </w:rPr>
              <w:t>Marketplaces Versus Storefronts</w:t>
            </w:r>
          </w:p>
        </w:tc>
      </w:tr>
    </w:tbl>
    <w:p w14:paraId="728749D9" w14:textId="77777777" w:rsidR="00733EAD" w:rsidRDefault="00733EAD">
      <w:pPr>
        <w:spacing w:after="60"/>
      </w:pPr>
    </w:p>
    <w:p w14:paraId="4B2900AB" w14:textId="77777777" w:rsidR="00733EAD" w:rsidRDefault="00000000">
      <w:pPr>
        <w:spacing w:after="200" w:line="276" w:lineRule="auto"/>
      </w:pPr>
      <w:r>
        <w:t>The biggest choice in selling platforms is marketplace or storefront. A marketplace brings its own crowd of shoppers searching to buy. A storefront gives you a shop but leaves the traffic to you.</w:t>
      </w:r>
    </w:p>
    <w:p w14:paraId="7F0B7D41" w14:textId="77777777" w:rsidR="00733EAD" w:rsidRDefault="00000000">
      <w:pPr>
        <w:spacing w:after="200" w:line="276" w:lineRule="auto"/>
      </w:pPr>
      <w:r>
        <w:t>Marketplaces trade reach for control. Places with built-in buyers can find customers for you, but you compete in a crowd and follow their rules. You gain traffic and give up independence.</w:t>
      </w:r>
    </w:p>
    <w:p w14:paraId="76D11E58" w14:textId="77777777" w:rsidR="00733EAD" w:rsidRDefault="00000000">
      <w:pPr>
        <w:spacing w:after="200" w:line="276" w:lineRule="auto"/>
      </w:pPr>
      <w:r>
        <w:t xml:space="preserve">Storefronts trade reach for ownership. Platforms like </w:t>
      </w:r>
      <w:proofErr w:type="spellStart"/>
      <w:r>
        <w:t>Payhip</w:t>
      </w:r>
      <w:proofErr w:type="spellEnd"/>
      <w:r>
        <w:t xml:space="preserve"> hand you a store and your own brand, but expect you to bring the buyers. You gain control and shoulder the marketing.</w:t>
      </w:r>
    </w:p>
    <w:p w14:paraId="4F86205C" w14:textId="77777777" w:rsidR="00733EAD" w:rsidRDefault="00000000">
      <w:pPr>
        <w:spacing w:after="200" w:line="276" w:lineRule="auto"/>
      </w:pPr>
      <w:r>
        <w:t>Your answer depends on whether you have an audience. Sellers with a following thrive on storefronts they control. Those starting cold may prefer a marketplace that supplies the traffic.</w:t>
      </w:r>
    </w:p>
    <w:p w14:paraId="67945624" w14:textId="77777777" w:rsidR="00733EAD" w:rsidRDefault="00000000">
      <w:pPr>
        <w:spacing w:after="200" w:line="276" w:lineRule="auto"/>
      </w:pPr>
      <w:r>
        <w:t>Some platforms blur the line between the two models. A storefront tool may add light discovery, while a marketplace may let you brand a shop. Still, the core question of who brings the traffic always remains.</w:t>
      </w:r>
    </w:p>
    <w:p w14:paraId="40B9926C" w14:textId="77777777" w:rsidR="00733EAD" w:rsidRDefault="00000000">
      <w:pPr>
        <w:spacing w:after="200" w:line="276" w:lineRule="auto"/>
      </w:pPr>
      <w:r>
        <w:t>Knowing this divide clarifies every other choice you make. Once you decide whether you need built-in buyers, the list of right tools narrows fast. That single question does most of the work for you.</w:t>
      </w:r>
    </w:p>
    <w:p w14:paraId="2A330FEE"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2FA32E6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3F6D703" w14:textId="77777777" w:rsidR="00733EAD" w:rsidRDefault="00000000">
            <w:proofErr w:type="spellStart"/>
            <w:r>
              <w:rPr>
                <w:b/>
                <w:bCs/>
                <w:color w:val="1F4E79"/>
                <w:sz w:val="28"/>
                <w:szCs w:val="28"/>
              </w:rPr>
              <w:lastRenderedPageBreak/>
              <w:t>Payhip</w:t>
            </w:r>
            <w:proofErr w:type="spellEnd"/>
            <w:r>
              <w:rPr>
                <w:b/>
                <w:bCs/>
                <w:color w:val="1F4E79"/>
                <w:sz w:val="28"/>
                <w:szCs w:val="28"/>
              </w:rPr>
              <w:t xml:space="preserve"> Next to Gumroad</w:t>
            </w:r>
          </w:p>
        </w:tc>
      </w:tr>
    </w:tbl>
    <w:p w14:paraId="22374A75" w14:textId="77777777" w:rsidR="00733EAD" w:rsidRDefault="00733EAD">
      <w:pPr>
        <w:spacing w:after="60"/>
      </w:pPr>
    </w:p>
    <w:p w14:paraId="3E3030B6" w14:textId="77777777" w:rsidR="00733EAD" w:rsidRDefault="00000000">
      <w:pPr>
        <w:spacing w:after="200" w:line="276" w:lineRule="auto"/>
      </w:pPr>
      <w:proofErr w:type="spellStart"/>
      <w:r>
        <w:t>Payhip</w:t>
      </w:r>
      <w:proofErr w:type="spellEnd"/>
      <w:r>
        <w:t xml:space="preserve"> and Gumroad are close cousins. Both give you a simple storefront and checkout that you drive traffic to. For basic digital selling, they overlap heavily.</w:t>
      </w:r>
    </w:p>
    <w:p w14:paraId="59C99786" w14:textId="77777777" w:rsidR="00733EAD" w:rsidRDefault="00000000">
      <w:pPr>
        <w:spacing w:after="200" w:line="276" w:lineRule="auto"/>
      </w:pPr>
      <w:proofErr w:type="spellStart"/>
      <w:r>
        <w:t>Payhip</w:t>
      </w:r>
      <w:proofErr w:type="spellEnd"/>
      <w:r>
        <w:t xml:space="preserve"> leans into courses and memberships natively. Where some tools bolt these on, </w:t>
      </w:r>
      <w:proofErr w:type="spellStart"/>
      <w:r>
        <w:t>Payhip</w:t>
      </w:r>
      <w:proofErr w:type="spellEnd"/>
      <w:r>
        <w:t xml:space="preserve"> treats them as core features. That makes it a strong fit for recurring and educational products.</w:t>
      </w:r>
    </w:p>
    <w:p w14:paraId="25C6CE9E" w14:textId="77777777" w:rsidR="00733EAD" w:rsidRDefault="00000000">
      <w:pPr>
        <w:spacing w:after="200" w:line="276" w:lineRule="auto"/>
      </w:pPr>
      <w:r>
        <w:t>The affiliate system is a notable strength. Built-in promotion tools help you recruit sellers to spread your products. This can matter more than small differences in fees.</w:t>
      </w:r>
    </w:p>
    <w:p w14:paraId="56F13C31"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156360F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F9F17DC" w14:textId="77777777" w:rsidR="00733EAD" w:rsidRDefault="00000000">
            <w:pPr>
              <w:spacing w:line="276" w:lineRule="auto"/>
            </w:pPr>
            <w:r>
              <w:rPr>
                <w:b/>
                <w:bCs/>
                <w:color w:val="5A4A1A"/>
              </w:rPr>
              <w:t xml:space="preserve">Comparison tip: </w:t>
            </w:r>
            <w:r>
              <w:rPr>
                <w:color w:val="5A4A1A"/>
              </w:rPr>
              <w:t>Compare platforms on the features you'll truly use. Fees, course tools, and affiliate options matter more than flashy extras. Pick the one that fits how you truly plan to sell.</w:t>
            </w:r>
          </w:p>
        </w:tc>
      </w:tr>
    </w:tbl>
    <w:p w14:paraId="208C8C60" w14:textId="77777777" w:rsidR="00733EAD" w:rsidRDefault="00733EAD">
      <w:pPr>
        <w:spacing w:after="60"/>
      </w:pPr>
    </w:p>
    <w:p w14:paraId="4AF1F6C5" w14:textId="77777777" w:rsidR="00733EAD" w:rsidRDefault="00000000">
      <w:pPr>
        <w:spacing w:after="200" w:line="276" w:lineRule="auto"/>
      </w:pPr>
      <w:r>
        <w:t>Pricing differences are worth a close look. Each platform structures its cut and plans differently as you grow. Run your expected sales through both to see which keeps you more.</w:t>
      </w:r>
    </w:p>
    <w:p w14:paraId="3F94D0BD" w14:textId="77777777" w:rsidR="00733EAD" w:rsidRDefault="00000000">
      <w:pPr>
        <w:spacing w:after="200" w:line="276" w:lineRule="auto"/>
      </w:pPr>
      <w:r>
        <w:t>Ease of use feels similar across both of them. Each gets you selling quickly without technical headaches. The deciding factors are usually features and fees, not difficulty.</w:t>
      </w:r>
    </w:p>
    <w:p w14:paraId="4B18AF16" w14:textId="77777777" w:rsidR="00733EAD" w:rsidRDefault="00000000">
      <w:pPr>
        <w:spacing w:after="200" w:line="276" w:lineRule="auto"/>
      </w:pPr>
      <w:r>
        <w:t>Your existing setup may tip the balance too. If you already use one tool's features, staying put saves migration effort. Sometimes the best choice is the one you've already started with.</w:t>
      </w:r>
    </w:p>
    <w:p w14:paraId="0D01C353"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3010D5C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AF02F3" w14:textId="77777777" w:rsidR="00733EAD" w:rsidRDefault="00000000">
            <w:r>
              <w:rPr>
                <w:b/>
                <w:bCs/>
                <w:color w:val="1F4E79"/>
                <w:sz w:val="28"/>
                <w:szCs w:val="28"/>
              </w:rPr>
              <w:t>Against the Course and Membership Tools</w:t>
            </w:r>
          </w:p>
        </w:tc>
      </w:tr>
    </w:tbl>
    <w:p w14:paraId="10E71C27" w14:textId="77777777" w:rsidR="00733EAD" w:rsidRDefault="00733EAD">
      <w:pPr>
        <w:spacing w:after="60"/>
      </w:pPr>
    </w:p>
    <w:p w14:paraId="0D2FAF41" w14:textId="77777777" w:rsidR="00733EAD" w:rsidRDefault="00000000">
      <w:pPr>
        <w:spacing w:after="200" w:line="276" w:lineRule="auto"/>
      </w:pPr>
      <w:r>
        <w:t xml:space="preserve">Dedicated course platforms go deeper than </w:t>
      </w:r>
      <w:proofErr w:type="spellStart"/>
      <w:r>
        <w:t>Payhip</w:t>
      </w:r>
      <w:proofErr w:type="spellEnd"/>
      <w:r>
        <w:t>. Tools built only for courses offer richer student features and polish. If courses are your whole business, they may serve you better.</w:t>
      </w:r>
    </w:p>
    <w:p w14:paraId="79631518" w14:textId="77777777" w:rsidR="00733EAD" w:rsidRDefault="00000000">
      <w:pPr>
        <w:spacing w:after="200" w:line="276" w:lineRule="auto"/>
      </w:pPr>
      <w:r>
        <w:t>Membership-focused platforms specialize too. Tools made for communities and recurring access handle that job with more depth. For a serious membership business, specialization can win.</w:t>
      </w:r>
    </w:p>
    <w:p w14:paraId="692D3AAB" w14:textId="77777777" w:rsidR="00733EAD" w:rsidRDefault="00000000">
      <w:pPr>
        <w:spacing w:after="200" w:line="276" w:lineRule="auto"/>
      </w:pPr>
      <w:proofErr w:type="spellStart"/>
      <w:r>
        <w:lastRenderedPageBreak/>
        <w:t>Payhip's</w:t>
      </w:r>
      <w:proofErr w:type="spellEnd"/>
      <w:r>
        <w:t xml:space="preserve"> edge is doing all of it together affordably. You trade some depth for the convenience of one simple, cheap platform. For mixed or modest needs, that tradeoff often makes sense.</w:t>
      </w:r>
    </w:p>
    <w:p w14:paraId="0730A331"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161549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FF145F2" w14:textId="77777777" w:rsidR="00733EAD" w:rsidRDefault="00000000">
            <w:pPr>
              <w:spacing w:line="276" w:lineRule="auto"/>
            </w:pPr>
            <w:r>
              <w:rPr>
                <w:b/>
                <w:bCs/>
                <w:color w:val="5A4A1A"/>
              </w:rPr>
              <w:t xml:space="preserve">Choice tip: </w:t>
            </w:r>
            <w:r>
              <w:rPr>
                <w:color w:val="5A4A1A"/>
              </w:rPr>
              <w:t xml:space="preserve">Choose depth or breadth based on your focus. A specialist tool wins if one product type is your whole business. An all-in-one like </w:t>
            </w:r>
            <w:proofErr w:type="spellStart"/>
            <w:r>
              <w:rPr>
                <w:color w:val="5A4A1A"/>
              </w:rPr>
              <w:t>Payhip</w:t>
            </w:r>
            <w:proofErr w:type="spellEnd"/>
            <w:r>
              <w:rPr>
                <w:color w:val="5A4A1A"/>
              </w:rPr>
              <w:t xml:space="preserve"> wins when you sell a little of everything.</w:t>
            </w:r>
          </w:p>
        </w:tc>
      </w:tr>
    </w:tbl>
    <w:p w14:paraId="49A34656" w14:textId="77777777" w:rsidR="00733EAD" w:rsidRDefault="00733EAD">
      <w:pPr>
        <w:spacing w:after="60"/>
      </w:pPr>
    </w:p>
    <w:p w14:paraId="17CE38CC" w14:textId="77777777" w:rsidR="00733EAD" w:rsidRDefault="00000000">
      <w:pPr>
        <w:spacing w:after="200" w:line="276" w:lineRule="auto"/>
      </w:pPr>
      <w:r>
        <w:t>Many sellers outgrow simple tools over time. Starting affordable and all-in-one, then moving to a specialist later, is a sensible path. You can begin lean and upgrade when it pays.</w:t>
      </w:r>
    </w:p>
    <w:p w14:paraId="5D659EA2" w14:textId="77777777" w:rsidR="00733EAD" w:rsidRDefault="00000000">
      <w:pPr>
        <w:spacing w:after="200" w:line="276" w:lineRule="auto"/>
      </w:pPr>
      <w:r>
        <w:t>Switching later is easier than you would fear. Moving products and members to a new tool is doable when you outgrow the old one. Don't let the fear of switching trap you in the wrong choice.</w:t>
      </w:r>
    </w:p>
    <w:p w14:paraId="1E83935B" w14:textId="77777777" w:rsidR="00733EAD" w:rsidRDefault="00000000">
      <w:pPr>
        <w:spacing w:after="200" w:line="276" w:lineRule="auto"/>
      </w:pPr>
      <w:r>
        <w:t>Start where you are, not where you might end up. Picking the simplest tool that meets today's needs beats over-planning for someday. You can always grow into something bigger later.</w:t>
      </w:r>
    </w:p>
    <w:p w14:paraId="38B8D01E"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2D3D175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14E25F" w14:textId="77777777" w:rsidR="00733EAD" w:rsidRDefault="00000000">
            <w:r>
              <w:rPr>
                <w:b/>
                <w:bCs/>
                <w:color w:val="1F4E79"/>
                <w:sz w:val="28"/>
                <w:szCs w:val="28"/>
              </w:rPr>
              <w:t>Choosing the Right Platform</w:t>
            </w:r>
          </w:p>
        </w:tc>
      </w:tr>
    </w:tbl>
    <w:p w14:paraId="1BB4A991" w14:textId="77777777" w:rsidR="00733EAD" w:rsidRDefault="00733EAD">
      <w:pPr>
        <w:spacing w:after="60"/>
      </w:pPr>
    </w:p>
    <w:p w14:paraId="7CD9CE0E" w14:textId="77777777" w:rsidR="00733EAD" w:rsidRDefault="00000000">
      <w:pPr>
        <w:spacing w:after="200" w:line="276" w:lineRule="auto"/>
      </w:pPr>
      <w:r>
        <w:t>Start by naming exactly what you sell. Downloads, courses, memberships, and physical goods each suit different tools. The product points you toward the right home.</w:t>
      </w:r>
    </w:p>
    <w:p w14:paraId="4AC2D9A2" w14:textId="77777777" w:rsidR="00733EAD" w:rsidRDefault="00000000">
      <w:pPr>
        <w:spacing w:after="200" w:line="276" w:lineRule="auto"/>
      </w:pPr>
      <w:r>
        <w:t>Weigh whether you already have an audience. Sellers with traffic can use any storefront, while those without may need a marketplace. Your reach shapes which model fits.</w:t>
      </w:r>
    </w:p>
    <w:p w14:paraId="30240115" w14:textId="77777777" w:rsidR="00733EAD" w:rsidRDefault="00000000">
      <w:pPr>
        <w:spacing w:after="200" w:line="276" w:lineRule="auto"/>
      </w:pPr>
      <w:r>
        <w:t>Factor in your budget and the features you need. A free or cheap all-in-one suits beginners, while a growing business may pay for depth. Match the cost to your stage.</w:t>
      </w:r>
    </w:p>
    <w:p w14:paraId="704A4550" w14:textId="77777777" w:rsidR="00733EAD" w:rsidRDefault="00000000">
      <w:pPr>
        <w:spacing w:after="200" w:line="276" w:lineRule="auto"/>
      </w:pPr>
      <w:r>
        <w:t>No single platform is best for everyone. The right choice balances your products, audience, budget, and goals. Choosing for your situation beats chasing the most popular name.</w:t>
      </w:r>
    </w:p>
    <w:p w14:paraId="6C52013A" w14:textId="77777777" w:rsidR="00733EAD" w:rsidRDefault="00000000">
      <w:pPr>
        <w:spacing w:after="200" w:line="276" w:lineRule="auto"/>
      </w:pPr>
      <w:r>
        <w:t>Try a platform before fully committing to it. Most let you start free or cheap, so a small test costs little. Real experience teaches more than any comparison chart.</w:t>
      </w:r>
    </w:p>
    <w:p w14:paraId="2105EEF4" w14:textId="77777777" w:rsidR="00733EAD" w:rsidRDefault="00000000">
      <w:pPr>
        <w:spacing w:after="200" w:line="276" w:lineRule="auto"/>
      </w:pPr>
      <w:r>
        <w:lastRenderedPageBreak/>
        <w:t>Revisit your choice as your business grows. The platform that fit at the start may not fit at scale. Reviewing your tools now and then keeps them serving you well.</w:t>
      </w:r>
    </w:p>
    <w:p w14:paraId="7BACDB3B" w14:textId="77777777" w:rsidR="00733EAD" w:rsidRDefault="00000000">
      <w:pPr>
        <w:spacing w:after="200" w:line="276" w:lineRule="auto"/>
      </w:pPr>
      <w:r>
        <w:t>Avoid choosing on price alone, tempting as it is. The cheapest tool can cost you in missing features or lost sales. Value, not just the lowest cost, should drive your decision.</w:t>
      </w:r>
    </w:p>
    <w:p w14:paraId="31636969"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3270C7C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DCFA81A" w14:textId="77777777" w:rsidR="00733EAD" w:rsidRDefault="00000000">
            <w:r>
              <w:rPr>
                <w:b/>
                <w:bCs/>
                <w:color w:val="1F4E79"/>
                <w:sz w:val="28"/>
                <w:szCs w:val="28"/>
              </w:rPr>
              <w:t>Setting Up and Selling</w:t>
            </w:r>
          </w:p>
        </w:tc>
      </w:tr>
    </w:tbl>
    <w:p w14:paraId="2BAE2C4A" w14:textId="77777777" w:rsidR="00733EAD" w:rsidRDefault="00733EAD">
      <w:pPr>
        <w:spacing w:after="60"/>
      </w:pPr>
    </w:p>
    <w:p w14:paraId="53E5CF6D" w14:textId="77777777" w:rsidR="00733EAD" w:rsidRDefault="00000000">
      <w:pPr>
        <w:spacing w:after="200" w:line="276" w:lineRule="auto"/>
      </w:pPr>
      <w:r>
        <w:t xml:space="preserve">Setting up a </w:t>
      </w:r>
      <w:proofErr w:type="spellStart"/>
      <w:r>
        <w:t>Payhip</w:t>
      </w:r>
      <w:proofErr w:type="spellEnd"/>
      <w:r>
        <w:t xml:space="preserve"> store is quick and simple. Creating products, setting prices, and branding your shop takes little time. You can be selling the same day you start.</w:t>
      </w:r>
    </w:p>
    <w:p w14:paraId="32535972" w14:textId="77777777" w:rsidR="00733EAD" w:rsidRDefault="00000000">
      <w:pPr>
        <w:spacing w:after="200" w:line="276" w:lineRule="auto"/>
      </w:pPr>
      <w:r>
        <w:t>Organize your products and prices clearly. Clean listings, clear descriptions, and sensible pricing make buying easy. A tidy store earns trust and sales.</w:t>
      </w:r>
    </w:p>
    <w:p w14:paraId="429B43E1" w14:textId="77777777" w:rsidR="00733EAD" w:rsidRDefault="00000000">
      <w:pPr>
        <w:spacing w:after="200" w:line="276" w:lineRule="auto"/>
      </w:pPr>
      <w:r>
        <w:t>Turn on the affiliate program to widen reach. Inviting promoters to earn a commission spreads your products further. Affiliate sales cost you nothing until they happen.</w:t>
      </w:r>
    </w:p>
    <w:p w14:paraId="5987E3EE"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2D9DC7D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400F75" w14:textId="77777777" w:rsidR="00733EAD" w:rsidRDefault="00000000">
            <w:pPr>
              <w:spacing w:line="276" w:lineRule="auto"/>
            </w:pPr>
            <w:r>
              <w:rPr>
                <w:b/>
                <w:bCs/>
                <w:color w:val="5A4A1A"/>
              </w:rPr>
              <w:t xml:space="preserve">Setup tip: </w:t>
            </w:r>
            <w:r>
              <w:rPr>
                <w:color w:val="5A4A1A"/>
              </w:rPr>
              <w:t>Embed your checkout where your audience already is. Putting the buy button on your own site or content removes friction. The fewer clicks to purchase, the more sales you keep.</w:t>
            </w:r>
          </w:p>
        </w:tc>
      </w:tr>
    </w:tbl>
    <w:p w14:paraId="1908F9EC" w14:textId="77777777" w:rsidR="00733EAD" w:rsidRDefault="00733EAD">
      <w:pPr>
        <w:spacing w:after="60"/>
      </w:pPr>
    </w:p>
    <w:p w14:paraId="086892A7" w14:textId="77777777" w:rsidR="00733EAD" w:rsidRDefault="00000000">
      <w:pPr>
        <w:spacing w:after="200" w:line="276" w:lineRule="auto"/>
      </w:pPr>
      <w:r>
        <w:t>Remember that traffic is still your job. The platform sells smoothly, but you must send the buyers. Pair the easy store with steady promotion to your audience.</w:t>
      </w:r>
    </w:p>
    <w:p w14:paraId="2ECEC1D3" w14:textId="77777777" w:rsidR="00733EAD" w:rsidRDefault="00000000">
      <w:pPr>
        <w:spacing w:after="200" w:line="276" w:lineRule="auto"/>
      </w:pPr>
      <w:r>
        <w:t>Promote your store everywhere you possibly can. Your bio, your content, and your emails should all point buyers toward it. Consistent promotion is what fills a storefront with steady sales.</w:t>
      </w:r>
    </w:p>
    <w:p w14:paraId="4CEE751F" w14:textId="77777777" w:rsidR="00733EAD" w:rsidRDefault="00000000">
      <w:pPr>
        <w:spacing w:after="200" w:line="276" w:lineRule="auto"/>
      </w:pPr>
      <w:r>
        <w:t>Test small changes to lift your sales. Adjusting a price, a description, or an image shows what buyers respond to. Small tweaks compound into better results over time.</w:t>
      </w:r>
    </w:p>
    <w:p w14:paraId="73100C50"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49B33F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B54209" w14:textId="77777777" w:rsidR="00733EAD" w:rsidRDefault="00000000">
            <w:r>
              <w:rPr>
                <w:b/>
                <w:bCs/>
                <w:color w:val="1F4E79"/>
                <w:sz w:val="28"/>
                <w:szCs w:val="28"/>
              </w:rPr>
              <w:t>Growing Beyond One Platform</w:t>
            </w:r>
          </w:p>
        </w:tc>
      </w:tr>
    </w:tbl>
    <w:p w14:paraId="7C997D07" w14:textId="77777777" w:rsidR="00733EAD" w:rsidRDefault="00733EAD">
      <w:pPr>
        <w:spacing w:after="60"/>
      </w:pPr>
    </w:p>
    <w:p w14:paraId="275E64F7" w14:textId="77777777" w:rsidR="00733EAD" w:rsidRDefault="00000000">
      <w:pPr>
        <w:spacing w:after="200" w:line="276" w:lineRule="auto"/>
      </w:pPr>
      <w:r>
        <w:t>You don't have to commit to a single platform forever. Many sellers use more than one to reach different audiences. Spreading out can lift your total sales.</w:t>
      </w:r>
    </w:p>
    <w:p w14:paraId="6B540F1A" w14:textId="77777777" w:rsidR="00733EAD" w:rsidRDefault="00000000">
      <w:pPr>
        <w:spacing w:after="200" w:line="276" w:lineRule="auto"/>
      </w:pPr>
      <w:r>
        <w:lastRenderedPageBreak/>
        <w:t>Owning your audience matters more than any platform. An email list and a following belong to you, whatever tool you sell through. Your audience is the asset that outlasts platforms.</w:t>
      </w:r>
    </w:p>
    <w:p w14:paraId="12D43B34" w14:textId="77777777" w:rsidR="00733EAD" w:rsidRDefault="00000000">
      <w:pPr>
        <w:spacing w:after="200" w:line="276" w:lineRule="auto"/>
      </w:pPr>
      <w:r>
        <w:t>Diversifying protects you from sudden changes. If one platform shifts its rules or fees, others keep you steady. Relying on a single channel is a real risk.</w:t>
      </w:r>
    </w:p>
    <w:p w14:paraId="72EFFCF3" w14:textId="77777777" w:rsidR="00733EAD" w:rsidRDefault="00733EA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33EAD" w14:paraId="3ECC5B1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BC7E5EB" w14:textId="77777777" w:rsidR="00733EAD" w:rsidRDefault="00000000">
            <w:pPr>
              <w:spacing w:line="276" w:lineRule="auto"/>
            </w:pPr>
            <w:r>
              <w:rPr>
                <w:b/>
                <w:bCs/>
                <w:color w:val="5A4A1A"/>
              </w:rPr>
              <w:t xml:space="preserve">Growth tip: </w:t>
            </w:r>
            <w:r>
              <w:rPr>
                <w:color w:val="5A4A1A"/>
              </w:rPr>
              <w:t>Build your email list no matter where you sell. Owning direct contact with buyers frees you from any one platform. Your list is the foundation that survives every change.</w:t>
            </w:r>
          </w:p>
        </w:tc>
      </w:tr>
    </w:tbl>
    <w:p w14:paraId="40CF386E" w14:textId="77777777" w:rsidR="00733EAD" w:rsidRDefault="00733EAD">
      <w:pPr>
        <w:spacing w:after="60"/>
      </w:pPr>
    </w:p>
    <w:p w14:paraId="68B49AD7" w14:textId="77777777" w:rsidR="00733EAD" w:rsidRDefault="00000000">
      <w:pPr>
        <w:spacing w:after="200" w:line="276" w:lineRule="auto"/>
      </w:pPr>
      <w:r>
        <w:t>The platform is only a tool. Your products, audience, and reputation are what truly earn. Choose tools that serve those, and switch freely as you grow.</w:t>
      </w:r>
    </w:p>
    <w:p w14:paraId="73A523DC" w14:textId="77777777" w:rsidR="00733EAD" w:rsidRDefault="00000000">
      <w:pPr>
        <w:spacing w:after="200" w:line="276" w:lineRule="auto"/>
      </w:pPr>
      <w:r>
        <w:t>Reinvest your earnings into reaching more buyers. Putting profits toward audience growth pays off across every platform you use. The seller who reinvests outgrows the one who coasts.</w:t>
      </w:r>
    </w:p>
    <w:p w14:paraId="215DB57F" w14:textId="77777777" w:rsidR="00733EAD" w:rsidRDefault="00000000">
      <w:pPr>
        <w:spacing w:after="200" w:line="276" w:lineRule="auto"/>
      </w:pPr>
      <w:r>
        <w:t>Patience builds a business no platform can shake. Audience, products, and reputation grow slowly into something solid. Those who keep building on what they own win in the end.</w:t>
      </w:r>
    </w:p>
    <w:p w14:paraId="2308854E" w14:textId="77777777" w:rsidR="00733EAD" w:rsidRDefault="00000000">
      <w:pPr>
        <w:spacing w:after="200" w:line="276" w:lineRule="auto"/>
      </w:pPr>
      <w:proofErr w:type="spellStart"/>
      <w:r>
        <w:t>Payhip</w:t>
      </w:r>
      <w:proofErr w:type="spellEnd"/>
      <w:r>
        <w:t xml:space="preserve"> is an affordable, all-in-one storefront for selling downloads, courses, and memberships, best suited to sellers who bring their own audience. It competes closely with other storefronts and trades some depth for breadth and low cost. The right platform depends on what you sell, who you reach, and what you can spend.</w:t>
      </w:r>
    </w:p>
    <w:p w14:paraId="18EED5B5" w14:textId="77777777" w:rsidR="00733EAD" w:rsidRDefault="00000000">
      <w:pPr>
        <w:spacing w:after="200" w:line="276" w:lineRule="auto"/>
      </w:pPr>
      <w:r>
        <w:t>Name what you sell, weigh whether you have an audience, and match a platform to your situation rather than the hype. Set up your store, switch on affiliates, and keep bringing the traffic yourself. No tool replaces owning your audience, so the first step is to pick the platform that fits you and start selling.</w:t>
      </w:r>
    </w:p>
    <w:sectPr w:rsidR="00733EAD">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9272ED"/>
    <w:multiLevelType w:val="hybridMultilevel"/>
    <w:tmpl w:val="7F38FFEC"/>
    <w:lvl w:ilvl="0" w:tplc="99DE7A74">
      <w:start w:val="1"/>
      <w:numFmt w:val="bullet"/>
      <w:lvlText w:val="●"/>
      <w:lvlJc w:val="left"/>
      <w:pPr>
        <w:ind w:left="720" w:hanging="360"/>
      </w:pPr>
    </w:lvl>
    <w:lvl w:ilvl="1" w:tplc="19EAA0E0">
      <w:start w:val="1"/>
      <w:numFmt w:val="bullet"/>
      <w:lvlText w:val="○"/>
      <w:lvlJc w:val="left"/>
      <w:pPr>
        <w:ind w:left="1440" w:hanging="360"/>
      </w:pPr>
    </w:lvl>
    <w:lvl w:ilvl="2" w:tplc="1AAE080C">
      <w:start w:val="1"/>
      <w:numFmt w:val="bullet"/>
      <w:lvlText w:val="■"/>
      <w:lvlJc w:val="left"/>
      <w:pPr>
        <w:ind w:left="2160" w:hanging="360"/>
      </w:pPr>
    </w:lvl>
    <w:lvl w:ilvl="3" w:tplc="F13C1F9A">
      <w:start w:val="1"/>
      <w:numFmt w:val="bullet"/>
      <w:lvlText w:val="●"/>
      <w:lvlJc w:val="left"/>
      <w:pPr>
        <w:ind w:left="2880" w:hanging="360"/>
      </w:pPr>
    </w:lvl>
    <w:lvl w:ilvl="4" w:tplc="9A0C456E">
      <w:start w:val="1"/>
      <w:numFmt w:val="bullet"/>
      <w:lvlText w:val="○"/>
      <w:lvlJc w:val="left"/>
      <w:pPr>
        <w:ind w:left="3600" w:hanging="360"/>
      </w:pPr>
    </w:lvl>
    <w:lvl w:ilvl="5" w:tplc="E8488FFE">
      <w:start w:val="1"/>
      <w:numFmt w:val="bullet"/>
      <w:lvlText w:val="■"/>
      <w:lvlJc w:val="left"/>
      <w:pPr>
        <w:ind w:left="4320" w:hanging="360"/>
      </w:pPr>
    </w:lvl>
    <w:lvl w:ilvl="6" w:tplc="7B26F0A4">
      <w:start w:val="1"/>
      <w:numFmt w:val="bullet"/>
      <w:lvlText w:val="●"/>
      <w:lvlJc w:val="left"/>
      <w:pPr>
        <w:ind w:left="5040" w:hanging="360"/>
      </w:pPr>
    </w:lvl>
    <w:lvl w:ilvl="7" w:tplc="681EC782">
      <w:start w:val="1"/>
      <w:numFmt w:val="bullet"/>
      <w:lvlText w:val="●"/>
      <w:lvlJc w:val="left"/>
      <w:pPr>
        <w:ind w:left="5760" w:hanging="360"/>
      </w:pPr>
    </w:lvl>
    <w:lvl w:ilvl="8" w:tplc="4A5C447E">
      <w:start w:val="1"/>
      <w:numFmt w:val="bullet"/>
      <w:lvlText w:val="●"/>
      <w:lvlJc w:val="left"/>
      <w:pPr>
        <w:ind w:left="6480" w:hanging="360"/>
      </w:pPr>
    </w:lvl>
  </w:abstractNum>
  <w:num w:numId="1" w16cid:durableId="181660089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AD"/>
    <w:rsid w:val="00733EAD"/>
    <w:rsid w:val="00AC7819"/>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6EF7F"/>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1829</Words>
  <Characters>10430</Characters>
  <Application>Microsoft Office Word</Application>
  <DocSecurity>0</DocSecurity>
  <Lines>86</Lines>
  <Paragraphs>24</Paragraphs>
  <ScaleCrop>false</ScaleCrop>
  <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2026-06-01T05:36:00Z</dcterms:created>
  <dcterms:modified xsi:type="dcterms:W3CDTF">2026-06-01T05:36:00Z</dcterms:modified>
</cp:coreProperties>
</file>